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2B7002" w:rsidRDefault="00AA5109" w:rsidP="00AA510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2B7002">
        <w:rPr>
          <w:rFonts w:eastAsia="Times New Roman" w:cs="Times New Roman"/>
          <w:b/>
          <w:bCs/>
          <w:sz w:val="28"/>
          <w:szCs w:val="28"/>
          <w:lang w:val="ru-RU" w:eastAsia="ru-RU"/>
        </w:rPr>
        <w:t>«Часы будущего»  тема №</w:t>
      </w:r>
      <w:r w:rsidR="00601B72" w:rsidRPr="00601B72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5F53E7"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Pr="002B7002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2B7002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2B7002" w:rsidRDefault="00771F26" w:rsidP="00771F26">
      <w:pPr>
        <w:pBdr>
          <w:bottom w:val="single" w:sz="8" w:space="12" w:color="4F81BD" w:themeColor="accent1"/>
        </w:pBdr>
        <w:spacing w:before="100" w:beforeAutospacing="1" w:after="100" w:afterAutospacing="1"/>
        <w:jc w:val="center"/>
        <w:rPr>
          <w:rFonts w:eastAsia="Times New Roman" w:cs="Times New Roman"/>
          <w:color w:val="0000FF"/>
          <w:sz w:val="30"/>
          <w:szCs w:val="30"/>
          <w:lang w:val="ru-RU" w:eastAsia="ru-RU"/>
        </w:rPr>
      </w:pPr>
      <w:r w:rsidRPr="002B7002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«</w:t>
      </w:r>
      <w:r w:rsidR="005F53E7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Толерантность</w:t>
      </w:r>
      <w:r w:rsidRPr="002B7002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»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Цель урока: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Развить у учащихся представление о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терпимости (толерантности)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br/>
        <w:t xml:space="preserve">Сформировать у младших школьников чувство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уважения и понимания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к представителям других национальностей и народов, а также воспитать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доброжелательное отношение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к окружающим.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 после урока: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Ученик осознает, что независимо от национальности, традиций и ценностей,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все народы и этнические группы, живущие на Земле, имеют равные права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. Он поймет, что необходимо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одинаково относиться ко всем народам, проживающим в нашей стране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, и проявлять к ним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толерантность и уважение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Метапредметные</w:t>
      </w:r>
      <w:proofErr w:type="spellEnd"/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результаты: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Учащиеся осознают такие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человеческие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добродетели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, как терпение, доброжелательность, уважение к другим.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Познакомятся с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народами и этносами, проживающими в Узбекистане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, их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языком и культурой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и научатся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относиться ко всем с терпимостью и пониманием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Национальный институт педагогики воспитания имени Кори </w:t>
      </w:r>
      <w:proofErr w:type="spellStart"/>
      <w:r w:rsidRPr="005F53E7">
        <w:rPr>
          <w:rFonts w:eastAsia="Times New Roman" w:cs="Times New Roman"/>
          <w:sz w:val="28"/>
          <w:szCs w:val="28"/>
          <w:lang w:val="ru-RU" w:eastAsia="ru-RU"/>
        </w:rPr>
        <w:t>Ниёзи</w:t>
      </w:r>
      <w:proofErr w:type="spellEnd"/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 проведения занятия: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Метод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пояснительной беседы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использование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аудио- и видеоматериалов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элементов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ролевых (имитационных) игр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, а также </w:t>
      </w:r>
      <w:r w:rsidRPr="005F53E7">
        <w:rPr>
          <w:rFonts w:eastAsia="Times New Roman" w:cs="Times New Roman"/>
          <w:bCs/>
          <w:sz w:val="28"/>
          <w:szCs w:val="28"/>
          <w:lang w:val="ru-RU" w:eastAsia="ru-RU"/>
        </w:rPr>
        <w:t>наглядных пособий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5F53E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5F53E7" w:rsidRPr="005F53E7" w:rsidRDefault="005F53E7" w:rsidP="005F53E7">
      <w:pPr>
        <w:numPr>
          <w:ilvl w:val="0"/>
          <w:numId w:val="21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>сценарий урока;</w:t>
      </w:r>
    </w:p>
    <w:p w:rsidR="005F53E7" w:rsidRPr="005F53E7" w:rsidRDefault="005F53E7" w:rsidP="005F53E7">
      <w:pPr>
        <w:numPr>
          <w:ilvl w:val="0"/>
          <w:numId w:val="21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>теоретические сведения;</w:t>
      </w:r>
    </w:p>
    <w:p w:rsidR="005F53E7" w:rsidRPr="005F53E7" w:rsidRDefault="005F53E7" w:rsidP="005F53E7">
      <w:pPr>
        <w:numPr>
          <w:ilvl w:val="0"/>
          <w:numId w:val="21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>видеоматериалы;</w:t>
      </w:r>
    </w:p>
    <w:p w:rsidR="005F53E7" w:rsidRPr="005F53E7" w:rsidRDefault="005F53E7" w:rsidP="005F53E7">
      <w:pPr>
        <w:numPr>
          <w:ilvl w:val="0"/>
          <w:numId w:val="21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>интерактивные задания;</w:t>
      </w:r>
    </w:p>
    <w:p w:rsidR="005F53E7" w:rsidRPr="005F53E7" w:rsidRDefault="005F53E7" w:rsidP="005F53E7">
      <w:pPr>
        <w:numPr>
          <w:ilvl w:val="0"/>
          <w:numId w:val="21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>презентация.</w:t>
      </w:r>
    </w:p>
    <w:p w:rsidR="005F53E7" w:rsidRPr="00173B28" w:rsidRDefault="005F53E7" w:rsidP="005F53E7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sz w:val="18"/>
          <w:szCs w:val="18"/>
          <w:lang w:val="en-US" w:eastAsia="ru-RU"/>
        </w:rPr>
      </w:pPr>
    </w:p>
    <w:p w:rsidR="005F53E7" w:rsidRPr="00173B28" w:rsidRDefault="005F53E7" w:rsidP="005F53E7">
      <w:pPr>
        <w:spacing w:line="240" w:lineRule="auto"/>
        <w:ind w:firstLine="709"/>
        <w:rPr>
          <w:rFonts w:eastAsia="Calibri" w:cs="Times New Roman"/>
          <w:b/>
          <w:bCs/>
          <w:noProof/>
          <w:sz w:val="18"/>
          <w:szCs w:val="18"/>
          <w:lang w:val="en-US" w:eastAsia="ru-RU"/>
        </w:rPr>
      </w:pPr>
    </w:p>
    <w:p w:rsidR="005F53E7" w:rsidRDefault="005F53E7" w:rsidP="005F53E7">
      <w:pPr>
        <w:spacing w:line="240" w:lineRule="auto"/>
        <w:jc w:val="center"/>
        <w:rPr>
          <w:rFonts w:eastAsia="Calibri" w:cs="Times New Roman"/>
          <w:b/>
          <w:bCs/>
          <w:noProof/>
          <w:color w:val="0000FF"/>
          <w:sz w:val="28"/>
          <w:szCs w:val="28"/>
          <w:lang w:val="en-US" w:eastAsia="ru-RU"/>
        </w:rPr>
      </w:pPr>
      <w:r>
        <w:rPr>
          <w:rFonts w:eastAsia="Calibri" w:cs="Times New Roman"/>
          <w:b/>
          <w:bCs/>
          <w:noProof/>
          <w:color w:val="0000FF"/>
          <w:sz w:val="28"/>
          <w:szCs w:val="28"/>
          <w:lang w:val="ru-RU" w:eastAsia="ru-RU"/>
        </w:rPr>
        <w:t>СЦЕНАРИЙ УРОКА</w:t>
      </w:r>
    </w:p>
    <w:p w:rsidR="005F53E7" w:rsidRPr="00710591" w:rsidRDefault="005F53E7" w:rsidP="005F53E7">
      <w:pPr>
        <w:spacing w:line="240" w:lineRule="auto"/>
        <w:jc w:val="center"/>
        <w:rPr>
          <w:rFonts w:eastAsia="Times New Roman" w:cs="Times New Roman"/>
          <w:color w:val="0000FF"/>
          <w:sz w:val="12"/>
          <w:szCs w:val="12"/>
          <w:lang w:val="en-US" w:eastAsia="ru-RU"/>
        </w:rPr>
      </w:pPr>
    </w:p>
    <w:p w:rsidR="008E15D3" w:rsidRDefault="005F53E7" w:rsidP="008E15D3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ВВЕДЕНИЕ. Мотивационная часть (5 минут)</w:t>
      </w:r>
    </w:p>
    <w:p w:rsidR="005F53E7" w:rsidRPr="008E15D3" w:rsidRDefault="005F53E7" w:rsidP="008E15D3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12"/>
          <w:szCs w:val="12"/>
          <w:lang w:val="ru-RU" w:eastAsia="ru-RU"/>
        </w:rPr>
        <w:br/>
      </w:r>
      <w:proofErr w:type="gramStart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(Учитель входит в класс с улыбкой.</w:t>
      </w:r>
      <w:proofErr w:type="gramEnd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 xml:space="preserve"> В руках — небольшая коробочка. </w:t>
      </w:r>
      <w:proofErr w:type="gramStart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Он загадочно смотрит на учеников и улыбается.)</w:t>
      </w:r>
      <w:proofErr w:type="gramEnd"/>
    </w:p>
    <w:p w:rsidR="008E15D3" w:rsidRPr="005F53E7" w:rsidRDefault="008E15D3" w:rsidP="008E15D3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>Здравствуйте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, дорогие мои ученики! Сегодня мы поговорим с вами на очень интересную тему.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Давайте начнем наш урок с небольшой игры. Подходите по очереди и возьмите по одному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листочку из этой коробочки.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(Не обязательно, чтобы все ученики подходили — достаточно вызвать 5–6 человек по имени.</w:t>
      </w:r>
      <w:proofErr w:type="gramEnd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 xml:space="preserve"> Дети достают из коробочки разноцветные и разной формы бумажки, на которых написано одно и то же слово. Все удивлены. </w:t>
      </w:r>
      <w:proofErr w:type="gramStart"/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Учитель объясняет.)</w:t>
      </w:r>
      <w:proofErr w:type="gramEnd"/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i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Видите, ребята? Несмотря на то, что бумажки разные по цвету и форме, на всех написано одно и то же слово.</w:t>
      </w:r>
      <w:r w:rsid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F53E7">
        <w:rPr>
          <w:rFonts w:eastAsia="Times New Roman" w:cs="Times New Roman"/>
          <w:sz w:val="28"/>
          <w:szCs w:val="28"/>
          <w:lang w:val="ru-RU" w:eastAsia="ru-RU"/>
        </w:rPr>
        <w:t>Люди</w:t>
      </w:r>
      <w:proofErr w:type="gramEnd"/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вокруг нас — такие же: </w:t>
      </w:r>
      <w:proofErr w:type="gramStart"/>
      <w:r w:rsidRPr="005F53E7">
        <w:rPr>
          <w:rFonts w:eastAsia="Times New Roman" w:cs="Times New Roman"/>
          <w:sz w:val="28"/>
          <w:szCs w:val="28"/>
          <w:lang w:val="ru-RU" w:eastAsia="ru-RU"/>
        </w:rPr>
        <w:t>какого</w:t>
      </w:r>
      <w:proofErr w:type="gramEnd"/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бы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цвета ни была их кожа, какой бы ни был возраст, пол, положение или национальность —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в сердце они все одинаковые, все они — люди.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Значит, сегодня мы поговорим о теме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«Толерантность» (Терпимость)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br/>
      </w:r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(Учитель крупно пишет на доске слово «Т</w:t>
      </w:r>
      <w:r w:rsidRPr="008E15D3">
        <w:rPr>
          <w:rFonts w:eastAsia="Times New Roman" w:cs="Times New Roman"/>
          <w:i/>
          <w:sz w:val="28"/>
          <w:szCs w:val="28"/>
          <w:lang w:val="ru-RU" w:eastAsia="ru-RU"/>
        </w:rPr>
        <w:t>ОЛЕРАНТНОСТЬ</w:t>
      </w:r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».)</w:t>
      </w:r>
    </w:p>
    <w:p w:rsidR="005F53E7" w:rsidRPr="005F53E7" w:rsidRDefault="001269C3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AB6A48" w:rsidRPr="00AB6A48" w:rsidRDefault="00AB6A48" w:rsidP="00AB6A48">
      <w:pPr>
        <w:spacing w:line="240" w:lineRule="auto"/>
        <w:ind w:firstLine="851"/>
        <w:jc w:val="both"/>
        <w:rPr>
          <w:rFonts w:eastAsia="Times New Roman" w:cs="Times New Roman"/>
          <w:b/>
          <w:bCs/>
          <w:color w:val="0000FF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ОСНОВНАЯ ЧАСТЬ (25 минут)</w:t>
      </w:r>
    </w:p>
    <w:p w:rsidR="00AB6A48" w:rsidRPr="00AB6A48" w:rsidRDefault="00AB6A48" w:rsidP="00AB6A48">
      <w:pPr>
        <w:spacing w:line="240" w:lineRule="auto"/>
        <w:ind w:firstLine="851"/>
        <w:jc w:val="both"/>
        <w:rPr>
          <w:rFonts w:eastAsia="Times New Roman" w:cs="Times New Roman"/>
          <w:b/>
          <w:bCs/>
          <w:color w:val="0000FF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– Что же такое </w:t>
      </w:r>
      <w:r w:rsidRPr="008E15D3">
        <w:rPr>
          <w:rFonts w:eastAsia="Times New Roman" w:cs="Times New Roman"/>
          <w:i/>
          <w:iCs/>
          <w:sz w:val="28"/>
          <w:szCs w:val="28"/>
          <w:lang w:val="ru-RU" w:eastAsia="ru-RU"/>
        </w:rPr>
        <w:t>толерантность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?</w:t>
      </w:r>
      <w:r w:rsid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Где находится грудь 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>(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сердце)?</w:t>
      </w:r>
      <w:r w:rsid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Какой бывает человек с «широким сердцем»?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(Учитель широко раскрывает руки, обращаясь к детям.)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i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Вот так! Я раскрываю свое сердце для вас.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Я одинаково делюсь своими знаниями со всеми.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Не говорю: «тебе расскажу, а тебе — нет»,</w:t>
      </w:r>
      <w:r w:rsidRP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потому что вы все — мои ученики.</w:t>
      </w:r>
      <w:r w:rsidR="008E15D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Теперь ответьте: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какие люди считаются т</w:t>
      </w:r>
      <w:r w:rsid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олерантными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?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Ученики: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Добрые, щедрые, не завидующие и т.д.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F53E7" w:rsidRP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Верно!</w:t>
      </w:r>
    </w:p>
    <w:p w:rsidR="008E15D3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Теперь давайте разберём,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что означает слово “толерантность”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F53E7" w:rsidRDefault="005F53E7" w:rsidP="00AB6A48">
      <w:pPr>
        <w:spacing w:line="240" w:lineRule="auto"/>
        <w:ind w:firstLine="851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12"/>
          <w:szCs w:val="12"/>
          <w:lang w:val="ru-RU" w:eastAsia="ru-RU"/>
        </w:rPr>
        <w:br/>
      </w:r>
      <w:r w:rsidRPr="005F53E7">
        <w:rPr>
          <w:rFonts w:eastAsia="Times New Roman" w:cs="Times New Roman"/>
          <w:i/>
          <w:sz w:val="28"/>
          <w:szCs w:val="28"/>
          <w:lang w:val="ru-RU" w:eastAsia="ru-RU"/>
        </w:rPr>
        <w:t>(Учитель пишет на доске пять ключевых понятий и объясняет их устно.)</w:t>
      </w:r>
    </w:p>
    <w:p w:rsidR="008E15D3" w:rsidRPr="005F53E7" w:rsidRDefault="008E15D3" w:rsidP="00AB6A48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8E15D3" w:rsidRDefault="005F53E7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⮚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Уважение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— уважать других людей;</w:t>
      </w:r>
    </w:p>
    <w:p w:rsidR="008E15D3" w:rsidRDefault="005F53E7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⮚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Т</w:t>
      </w:r>
      <w:r w:rsidR="00AB6A48">
        <w:rPr>
          <w:rFonts w:eastAsia="Times New Roman" w:cs="Times New Roman"/>
          <w:b/>
          <w:bCs/>
          <w:sz w:val="28"/>
          <w:szCs w:val="28"/>
          <w:lang w:val="ru-RU" w:eastAsia="ru-RU"/>
        </w:rPr>
        <w:t>олерантность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— не осуждать людей другой национальности, религии или культуры, понимать, что у них есть свои традиции и ценности;</w:t>
      </w:r>
    </w:p>
    <w:p w:rsidR="008E15D3" w:rsidRDefault="005F53E7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⮚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Доброта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— помогать окружающим, делать добро;</w:t>
      </w:r>
    </w:p>
    <w:p w:rsidR="008E15D3" w:rsidRDefault="005F53E7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⮚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Миролюбие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— не ссориться, не спорить, жить в согласии;</w:t>
      </w:r>
    </w:p>
    <w:p w:rsidR="005F53E7" w:rsidRDefault="005F53E7" w:rsidP="00AB6A4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⮚ </w:t>
      </w:r>
      <w:r w:rsidRPr="008E15D3">
        <w:rPr>
          <w:rFonts w:eastAsia="Times New Roman" w:cs="Times New Roman"/>
          <w:b/>
          <w:bCs/>
          <w:sz w:val="28"/>
          <w:szCs w:val="28"/>
          <w:lang w:val="ru-RU" w:eastAsia="ru-RU"/>
        </w:rPr>
        <w:t>Терпение</w:t>
      </w:r>
      <w:r w:rsidRPr="005F53E7">
        <w:rPr>
          <w:rFonts w:eastAsia="Times New Roman" w:cs="Times New Roman"/>
          <w:sz w:val="28"/>
          <w:szCs w:val="28"/>
          <w:lang w:val="ru-RU" w:eastAsia="ru-RU"/>
        </w:rPr>
        <w:t xml:space="preserve"> — быть выдержанным и спокойным в отношениях с другими.</w:t>
      </w:r>
    </w:p>
    <w:p w:rsidR="005F53E7" w:rsidRPr="00AB6A48" w:rsidRDefault="005F53E7" w:rsidP="00AB6A48">
      <w:pPr>
        <w:tabs>
          <w:tab w:val="left" w:pos="851"/>
          <w:tab w:val="left" w:pos="1134"/>
        </w:tabs>
        <w:spacing w:line="240" w:lineRule="auto"/>
        <w:ind w:firstLine="851"/>
        <w:jc w:val="both"/>
        <w:rPr>
          <w:rStyle w:val="a5"/>
          <w:rFonts w:cs="Times New Roman"/>
          <w:bCs w:val="0"/>
          <w:sz w:val="12"/>
          <w:szCs w:val="12"/>
          <w:lang w:val="ru-RU"/>
        </w:rPr>
      </w:pP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Например, и в нашем классе могут быть ученики с разными взглядами и привычками. Кто-то говорит на другом языке, кто-то приехал из другого региона.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Если мы будем понимать друг друга, играть и учиться вместе — </w:t>
      </w:r>
      <w:r>
        <w:rPr>
          <w:rStyle w:val="a5"/>
          <w:sz w:val="28"/>
          <w:szCs w:val="28"/>
        </w:rPr>
        <w:t>вот это и есть т</w:t>
      </w:r>
      <w:proofErr w:type="spellStart"/>
      <w:r>
        <w:rPr>
          <w:rStyle w:val="a5"/>
          <w:sz w:val="28"/>
          <w:szCs w:val="28"/>
          <w:lang w:val="ru-RU"/>
        </w:rPr>
        <w:t>олерантность</w:t>
      </w:r>
      <w:proofErr w:type="spellEnd"/>
      <w:r>
        <w:rPr>
          <w:rStyle w:val="a5"/>
          <w:sz w:val="28"/>
          <w:szCs w:val="28"/>
          <w:lang w:val="ru-RU"/>
        </w:rPr>
        <w:t>.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t xml:space="preserve">В Узбекистане представители разных народов живут дружно и в согласии: русские, казахи, таджики, </w:t>
      </w:r>
      <w:proofErr w:type="spellStart"/>
      <w:r w:rsidRPr="008E15D3">
        <w:rPr>
          <w:sz w:val="28"/>
          <w:szCs w:val="28"/>
        </w:rPr>
        <w:t>кыргызы</w:t>
      </w:r>
      <w:proofErr w:type="spellEnd"/>
      <w:r w:rsidRPr="008E15D3">
        <w:rPr>
          <w:sz w:val="28"/>
          <w:szCs w:val="28"/>
        </w:rPr>
        <w:t xml:space="preserve">, туркмены, корейцы, индийцы, англичане — независимо от языка и образа жизни, </w:t>
      </w:r>
      <w:r w:rsidRPr="008E15D3">
        <w:rPr>
          <w:rStyle w:val="a5"/>
          <w:sz w:val="28"/>
          <w:szCs w:val="28"/>
        </w:rPr>
        <w:t>все мы люди</w:t>
      </w:r>
      <w:r w:rsidRPr="008E15D3">
        <w:rPr>
          <w:sz w:val="28"/>
          <w:szCs w:val="28"/>
        </w:rPr>
        <w:t>, и стремимся жить в мире, помогать и заботиться друг о друге.</w:t>
      </w:r>
      <w:r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А теперь давайте посмотрим видео на эту тему.</w:t>
      </w:r>
    </w:p>
    <w:p w:rsidR="005F53E7" w:rsidRPr="00AB6A48" w:rsidRDefault="005F53E7" w:rsidP="00AB6A48">
      <w:pPr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12"/>
          <w:szCs w:val="12"/>
          <w:lang w:val="ru-RU"/>
        </w:rPr>
      </w:pPr>
      <w:r w:rsidRPr="00AB6A48">
        <w:rPr>
          <w:rFonts w:cs="Times New Roman"/>
          <w:sz w:val="12"/>
          <w:szCs w:val="12"/>
          <w:lang w:val="uz-Cyrl-UZ"/>
        </w:rPr>
        <w:t> </w:t>
      </w:r>
    </w:p>
    <w:p w:rsidR="005F53E7" w:rsidRPr="008E15D3" w:rsidRDefault="008E15D3" w:rsidP="00AB6A48">
      <w:pPr>
        <w:shd w:val="clear" w:color="auto" w:fill="92D050"/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8E15D3">
        <w:rPr>
          <w:rStyle w:val="a5"/>
          <w:rFonts w:cs="Times New Roman"/>
          <w:bCs w:val="0"/>
          <w:sz w:val="28"/>
          <w:szCs w:val="28"/>
          <w:lang w:val="uz-Cyrl-UZ"/>
        </w:rPr>
        <w:t>Визуальный контент</w:t>
      </w:r>
    </w:p>
    <w:p w:rsidR="005F53E7" w:rsidRPr="008E15D3" w:rsidRDefault="005F53E7" w:rsidP="00AB6A48">
      <w:pPr>
        <w:shd w:val="clear" w:color="auto" w:fill="92D050"/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8E15D3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E15D3">
        <w:rPr>
          <w:rFonts w:cs="Times New Roman"/>
          <w:sz w:val="28"/>
          <w:szCs w:val="28"/>
          <w:lang w:val="uz-Cyrl-UZ"/>
        </w:rPr>
        <w:t xml:space="preserve"> </w:t>
      </w:r>
      <w:r w:rsidRPr="008E15D3">
        <w:rPr>
          <w:rFonts w:cs="Times New Roman"/>
          <w:sz w:val="28"/>
          <w:szCs w:val="28"/>
          <w:lang w:val="ru-RU"/>
        </w:rPr>
        <w:t xml:space="preserve"> </w:t>
      </w:r>
      <w:r w:rsidR="008E15D3" w:rsidRPr="008E15D3">
        <w:rPr>
          <w:rFonts w:cs="Times New Roman"/>
          <w:sz w:val="28"/>
          <w:szCs w:val="28"/>
          <w:lang w:val="ru-RU"/>
        </w:rPr>
        <w:t>Узбекистан</w:t>
      </w:r>
      <w:r w:rsidRPr="008E15D3">
        <w:rPr>
          <w:rFonts w:cs="Times New Roman"/>
          <w:sz w:val="28"/>
          <w:szCs w:val="28"/>
          <w:lang w:val="uz-Cyrl-UZ"/>
        </w:rPr>
        <w:t xml:space="preserve"> – </w:t>
      </w:r>
      <w:r w:rsidR="008E15D3" w:rsidRPr="008E15D3">
        <w:rPr>
          <w:rFonts w:cs="Times New Roman"/>
          <w:sz w:val="28"/>
          <w:szCs w:val="28"/>
          <w:lang w:val="uz-Cyrl-UZ"/>
        </w:rPr>
        <w:t>наш дом</w:t>
      </w:r>
      <w:r w:rsidRPr="008E15D3">
        <w:rPr>
          <w:rFonts w:cs="Times New Roman"/>
          <w:sz w:val="28"/>
          <w:szCs w:val="28"/>
          <w:lang w:val="uz-Cyrl-UZ"/>
        </w:rPr>
        <w:t>!</w:t>
      </w:r>
    </w:p>
    <w:p w:rsidR="005F53E7" w:rsidRPr="00AB6A48" w:rsidRDefault="005F53E7" w:rsidP="00AB6A48">
      <w:pPr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12"/>
          <w:szCs w:val="12"/>
          <w:lang w:val="ru-RU"/>
        </w:rPr>
      </w:pPr>
      <w:r w:rsidRPr="00AB6A48">
        <w:rPr>
          <w:rFonts w:cs="Times New Roman"/>
          <w:sz w:val="12"/>
          <w:szCs w:val="12"/>
          <w:lang w:val="uz-Cyrl-UZ"/>
        </w:rPr>
        <w:t> 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Дорогие ребята, видите, как много значит дружба и </w:t>
      </w:r>
      <w:proofErr w:type="spellStart"/>
      <w:r w:rsidRPr="008E15D3">
        <w:rPr>
          <w:sz w:val="28"/>
          <w:szCs w:val="28"/>
        </w:rPr>
        <w:t>взаимоподдержка</w:t>
      </w:r>
      <w:proofErr w:type="spellEnd"/>
      <w:r w:rsidRPr="008E15D3">
        <w:rPr>
          <w:sz w:val="28"/>
          <w:szCs w:val="28"/>
        </w:rPr>
        <w:t>. Если люди на Земле начнут ссориться друг с другом, пострадает всё человечество и наша планета. То есть нам самим станет тяжело. Об этом мы ещё поговорим в ходе урока.</w:t>
      </w:r>
    </w:p>
    <w:p w:rsidR="00AB6A48" w:rsidRPr="00AB6A48" w:rsidRDefault="001269C3" w:rsidP="00AB6A48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Минута воображения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rStyle w:val="a7"/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А теперь, ребята, немного помолчим. Закройте глаза и представьте: вы находитесь в большом городе. Там живут самые разные люди — кто-то узбек, кто-то русский, кто-то казах, кто-то кореец. Все говорят на разных языках, но каждый произносит одно и то же слово: </w:t>
      </w:r>
      <w:r w:rsidRPr="008E15D3">
        <w:rPr>
          <w:rStyle w:val="a7"/>
          <w:sz w:val="28"/>
          <w:szCs w:val="28"/>
        </w:rPr>
        <w:t>«Привет, друг!»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AB6A48">
        <w:rPr>
          <w:i/>
          <w:sz w:val="28"/>
          <w:szCs w:val="28"/>
        </w:rPr>
        <w:lastRenderedPageBreak/>
        <w:t>(Учитель делает короткую паузу, затем обращается к детям.)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Слышали? Это слово — </w:t>
      </w:r>
      <w:r w:rsidRPr="008E15D3">
        <w:rPr>
          <w:rStyle w:val="a7"/>
          <w:sz w:val="28"/>
          <w:szCs w:val="28"/>
        </w:rPr>
        <w:t>дружба</w:t>
      </w:r>
      <w:r w:rsidRPr="008E15D3">
        <w:rPr>
          <w:sz w:val="28"/>
          <w:szCs w:val="28"/>
        </w:rPr>
        <w:t>. Знаете, откуда оно приходит? Оно рождается в сердце каждого человека. Ведь человеческое сердце — самое широкое место в мире. В нём помещаются и любовь, и терпение, и уважение.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Терпимость — это значит жить в мире и согласии со всеми. У меня к вам вопрос: рядом с вами, в вашем районе, живут ли представители других народов? А среди ваших друзей есть </w:t>
      </w:r>
      <w:proofErr w:type="gramStart"/>
      <w:r w:rsidRPr="008E15D3">
        <w:rPr>
          <w:sz w:val="28"/>
          <w:szCs w:val="28"/>
        </w:rPr>
        <w:t>такие</w:t>
      </w:r>
      <w:proofErr w:type="gramEnd"/>
      <w:r w:rsidRPr="008E15D3">
        <w:rPr>
          <w:sz w:val="28"/>
          <w:szCs w:val="28"/>
        </w:rPr>
        <w:t>?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Ученики: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Есть.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А вы дружны со своими друзьями? Помогаете ли вы друг другу?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Ученики: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Конечно!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Дружба — это великая созидательная сила. Поэтому в нашей стране есть много мест, которые носят название «Дружба». А сейчас давайте посмотрим видеоролик о местах в столице, которые называются «Дружба»!</w:t>
      </w:r>
    </w:p>
    <w:p w:rsidR="005F53E7" w:rsidRPr="00AB6A48" w:rsidRDefault="005F53E7" w:rsidP="00AB6A48">
      <w:pPr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12"/>
          <w:szCs w:val="12"/>
          <w:lang w:val="ru-RU"/>
        </w:rPr>
      </w:pPr>
      <w:r w:rsidRPr="00AB6A48">
        <w:rPr>
          <w:rFonts w:cs="Times New Roman"/>
          <w:sz w:val="12"/>
          <w:szCs w:val="12"/>
          <w:lang w:val="uz-Cyrl-UZ"/>
        </w:rPr>
        <w:t> </w:t>
      </w:r>
    </w:p>
    <w:p w:rsidR="005F53E7" w:rsidRPr="008E15D3" w:rsidRDefault="008E15D3" w:rsidP="00AB6A48">
      <w:pPr>
        <w:shd w:val="clear" w:color="auto" w:fill="92D050"/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8E15D3">
        <w:rPr>
          <w:rStyle w:val="a5"/>
          <w:rFonts w:cs="Times New Roman"/>
          <w:bCs w:val="0"/>
          <w:sz w:val="28"/>
          <w:szCs w:val="28"/>
          <w:lang w:val="uz-Cyrl-UZ"/>
        </w:rPr>
        <w:t>Визуальный контент</w:t>
      </w:r>
    </w:p>
    <w:p w:rsidR="005F53E7" w:rsidRPr="008E15D3" w:rsidRDefault="005F53E7" w:rsidP="00AB6A48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851"/>
        <w:jc w:val="both"/>
        <w:rPr>
          <w:rStyle w:val="a5"/>
          <w:rFonts w:cs="Times New Roman"/>
          <w:bCs w:val="0"/>
          <w:sz w:val="28"/>
          <w:szCs w:val="28"/>
          <w:lang w:val="ru-RU"/>
        </w:rPr>
      </w:pPr>
      <w:r w:rsidRPr="008E15D3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E15D3">
        <w:rPr>
          <w:rFonts w:cs="Times New Roman"/>
          <w:sz w:val="28"/>
          <w:szCs w:val="28"/>
          <w:lang w:val="uz-Cyrl-UZ"/>
        </w:rPr>
        <w:t xml:space="preserve"> </w:t>
      </w:r>
      <w:r w:rsidR="008E15D3" w:rsidRPr="008E15D3">
        <w:rPr>
          <w:rFonts w:cs="Times New Roman"/>
          <w:sz w:val="28"/>
          <w:szCs w:val="28"/>
          <w:lang w:val="uz-Cyrl-UZ"/>
        </w:rPr>
        <w:t>Места</w:t>
      </w:r>
      <w:r w:rsidR="008E15D3" w:rsidRPr="008E15D3">
        <w:rPr>
          <w:rFonts w:cs="Times New Roman"/>
          <w:sz w:val="28"/>
          <w:szCs w:val="28"/>
        </w:rPr>
        <w:t xml:space="preserve"> дружбы и толерантности в Ташкенте</w:t>
      </w:r>
      <w:r w:rsidRPr="008E15D3">
        <w:rPr>
          <w:rStyle w:val="a5"/>
          <w:rFonts w:cs="Times New Roman"/>
          <w:bCs w:val="0"/>
          <w:sz w:val="28"/>
          <w:szCs w:val="28"/>
          <w:lang w:val="uz-Cyrl-UZ"/>
        </w:rPr>
        <w:t xml:space="preserve"> 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Ну что, ребята, есть ли у вас ответы на вопрос, заданный в конце видео? Какие места, памятники или монументы, посвящённые дружбе народов и толерантности, вы знаете?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AB6A48">
        <w:rPr>
          <w:i/>
          <w:sz w:val="28"/>
          <w:szCs w:val="28"/>
        </w:rPr>
        <w:t>(Ответы учащихся выслушиваются.)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Сегодня Узбекистан является примером для многих стран мира как государство, воплощающее в себе идеалы толерантности. Можно сказать, что многовековой опыт нашей страны и присущие ей черты терпимости служат образцом не только для Центральной Азии, но и для других развитых государств.</w:t>
      </w:r>
    </w:p>
    <w:p w:rsidR="008E15D3" w:rsidRPr="008E15D3" w:rsidRDefault="001269C3" w:rsidP="00AB6A4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E15D3" w:rsidRPr="008E15D3" w:rsidRDefault="008E15D3" w:rsidP="00AB6A48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E15D3">
        <w:rPr>
          <w:rFonts w:ascii="Times New Roman" w:hAnsi="Times New Roman" w:cs="Times New Roman"/>
          <w:color w:val="0000FF"/>
          <w:sz w:val="28"/>
          <w:szCs w:val="28"/>
        </w:rPr>
        <w:t xml:space="preserve">Интерактивная игра: </w:t>
      </w:r>
      <w:r w:rsidRPr="008E15D3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«Моё сердце открыто — друзей у меня много!»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8E15D3">
        <w:rPr>
          <w:rStyle w:val="a5"/>
          <w:sz w:val="28"/>
          <w:szCs w:val="28"/>
        </w:rPr>
        <w:t>Ход игры: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Учитель обращается к классу:</w:t>
      </w:r>
      <w:r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«Я терпим, потому что…»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Продолжите, дети.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8E15D3">
        <w:rPr>
          <w:i/>
          <w:sz w:val="28"/>
          <w:szCs w:val="28"/>
        </w:rPr>
        <w:t>(Дети по очереди заканчивают предложение.)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br/>
        <w:t>Например:</w:t>
      </w:r>
    </w:p>
    <w:p w:rsidR="008E15D3" w:rsidRPr="008E15D3" w:rsidRDefault="008E15D3" w:rsidP="00AB6A48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«… я умею слушать других</w:t>
      </w:r>
      <w:proofErr w:type="gramStart"/>
      <w:r w:rsidRPr="008E15D3">
        <w:rPr>
          <w:sz w:val="28"/>
          <w:szCs w:val="28"/>
        </w:rPr>
        <w:t>.»</w:t>
      </w:r>
      <w:proofErr w:type="gramEnd"/>
    </w:p>
    <w:p w:rsidR="008E15D3" w:rsidRPr="008E15D3" w:rsidRDefault="008E15D3" w:rsidP="00AB6A48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«… я помогаю тому, кто просит о помощи</w:t>
      </w:r>
      <w:proofErr w:type="gramStart"/>
      <w:r w:rsidRPr="008E15D3">
        <w:rPr>
          <w:sz w:val="28"/>
          <w:szCs w:val="28"/>
        </w:rPr>
        <w:t>.»</w:t>
      </w:r>
      <w:proofErr w:type="gramEnd"/>
    </w:p>
    <w:p w:rsidR="008E15D3" w:rsidRPr="008E15D3" w:rsidRDefault="008E15D3" w:rsidP="00AB6A48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«… я не насмехаюсь над одноклассниками</w:t>
      </w:r>
      <w:proofErr w:type="gramStart"/>
      <w:r w:rsidRPr="008E15D3">
        <w:rPr>
          <w:sz w:val="28"/>
          <w:szCs w:val="28"/>
        </w:rPr>
        <w:t>.»</w:t>
      </w:r>
      <w:proofErr w:type="gramEnd"/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t xml:space="preserve">Активным детям вручаются </w:t>
      </w:r>
      <w:proofErr w:type="spellStart"/>
      <w:r w:rsidRPr="008E15D3">
        <w:rPr>
          <w:sz w:val="28"/>
          <w:szCs w:val="28"/>
        </w:rPr>
        <w:t>стикеры</w:t>
      </w:r>
      <w:proofErr w:type="spellEnd"/>
      <w:r w:rsidRPr="008E15D3">
        <w:rPr>
          <w:sz w:val="28"/>
          <w:szCs w:val="28"/>
        </w:rPr>
        <w:t xml:space="preserve"> в форме сердечка — значок </w:t>
      </w:r>
      <w:r w:rsidRPr="008E15D3">
        <w:rPr>
          <w:rStyle w:val="a5"/>
          <w:sz w:val="28"/>
          <w:szCs w:val="28"/>
        </w:rPr>
        <w:t>«Терпимый ребёнок»</w:t>
      </w:r>
      <w:r w:rsidRPr="008E15D3">
        <w:rPr>
          <w:sz w:val="28"/>
          <w:szCs w:val="28"/>
        </w:rPr>
        <w:t>.</w:t>
      </w:r>
    </w:p>
    <w:p w:rsidR="008E15D3" w:rsidRPr="00AB6A48" w:rsidRDefault="008E15D3" w:rsidP="00AB6A48">
      <w:pPr>
        <w:spacing w:line="240" w:lineRule="auto"/>
        <w:ind w:firstLine="851"/>
        <w:jc w:val="both"/>
        <w:rPr>
          <w:rFonts w:cs="Times New Roman"/>
          <w:sz w:val="12"/>
          <w:szCs w:val="12"/>
        </w:rPr>
      </w:pP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Дорогие ребята! А теперь давайте разберём противоположное значение слова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rStyle w:val="a7"/>
          <w:sz w:val="28"/>
          <w:szCs w:val="28"/>
        </w:rPr>
        <w:t>«терпимость»</w:t>
      </w:r>
      <w:r w:rsidRPr="008E15D3">
        <w:rPr>
          <w:sz w:val="28"/>
          <w:szCs w:val="28"/>
        </w:rPr>
        <w:t>.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 xml:space="preserve">Например, </w:t>
      </w:r>
      <w:proofErr w:type="spellStart"/>
      <w:r w:rsidRPr="008E15D3">
        <w:rPr>
          <w:sz w:val="28"/>
          <w:szCs w:val="28"/>
        </w:rPr>
        <w:t>Гульноза</w:t>
      </w:r>
      <w:proofErr w:type="spellEnd"/>
      <w:r w:rsidRPr="008E15D3">
        <w:rPr>
          <w:sz w:val="28"/>
          <w:szCs w:val="28"/>
        </w:rPr>
        <w:t xml:space="preserve"> — отличница. Но она ни с кем не делится своими вещами:</w:t>
      </w:r>
      <w:r w:rsidRPr="008E15D3">
        <w:rPr>
          <w:sz w:val="28"/>
          <w:szCs w:val="28"/>
        </w:rPr>
        <w:br/>
        <w:t xml:space="preserve">— «Не дам ручку — чернила закончатся. Не трогай </w:t>
      </w:r>
      <w:proofErr w:type="gramStart"/>
      <w:r w:rsidRPr="008E15D3">
        <w:rPr>
          <w:sz w:val="28"/>
          <w:szCs w:val="28"/>
        </w:rPr>
        <w:t>мой</w:t>
      </w:r>
      <w:proofErr w:type="gramEnd"/>
      <w:r w:rsidRPr="008E15D3">
        <w:rPr>
          <w:sz w:val="28"/>
          <w:szCs w:val="28"/>
        </w:rPr>
        <w:t xml:space="preserve"> линейку — сломаешь!»</w:t>
      </w:r>
      <w:r w:rsidRPr="008E15D3">
        <w:rPr>
          <w:sz w:val="28"/>
          <w:szCs w:val="28"/>
        </w:rPr>
        <w:br/>
        <w:t xml:space="preserve">Скажите, входит ли </w:t>
      </w:r>
      <w:r w:rsidRPr="008E15D3">
        <w:rPr>
          <w:rStyle w:val="a5"/>
          <w:sz w:val="28"/>
          <w:szCs w:val="28"/>
        </w:rPr>
        <w:t>жадность</w:t>
      </w:r>
      <w:r w:rsidRPr="008E15D3">
        <w:rPr>
          <w:sz w:val="28"/>
          <w:szCs w:val="28"/>
        </w:rPr>
        <w:t xml:space="preserve"> в понятие терпимости? А </w:t>
      </w:r>
      <w:r w:rsidRPr="008E15D3">
        <w:rPr>
          <w:rStyle w:val="a5"/>
          <w:sz w:val="28"/>
          <w:szCs w:val="28"/>
        </w:rPr>
        <w:t>нежелание помогать друзьям</w:t>
      </w:r>
      <w:r w:rsidRPr="008E15D3">
        <w:rPr>
          <w:sz w:val="28"/>
          <w:szCs w:val="28"/>
        </w:rPr>
        <w:t xml:space="preserve">? А </w:t>
      </w:r>
      <w:r w:rsidRPr="008E15D3">
        <w:rPr>
          <w:rStyle w:val="a5"/>
          <w:sz w:val="28"/>
          <w:szCs w:val="28"/>
        </w:rPr>
        <w:t>сварливость</w:t>
      </w:r>
      <w:r w:rsidRPr="008E15D3">
        <w:rPr>
          <w:sz w:val="28"/>
          <w:szCs w:val="28"/>
        </w:rPr>
        <w:t>?</w:t>
      </w: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B6A48">
        <w:rPr>
          <w:i/>
          <w:sz w:val="28"/>
          <w:szCs w:val="28"/>
        </w:rPr>
        <w:lastRenderedPageBreak/>
        <w:t>(Дети отвечают.)</w:t>
      </w:r>
    </w:p>
    <w:p w:rsidR="008E15D3" w:rsidRPr="008E15D3" w:rsidRDefault="001269C3" w:rsidP="00AB6A4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E15D3" w:rsidRDefault="008E15D3" w:rsidP="00AB6A48">
      <w:pPr>
        <w:pStyle w:val="3"/>
        <w:spacing w:before="0" w:line="240" w:lineRule="auto"/>
        <w:ind w:firstLine="851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AB6A48">
        <w:rPr>
          <w:rFonts w:ascii="Times New Roman" w:hAnsi="Times New Roman" w:cs="Times New Roman"/>
          <w:color w:val="0000FF"/>
          <w:sz w:val="28"/>
          <w:szCs w:val="28"/>
        </w:rPr>
        <w:t xml:space="preserve">Рассказ: </w:t>
      </w:r>
      <w:r w:rsidRPr="00AB6A4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«Самый ценный цвет»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А теперь послушайте одну историю.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Однажды все цвета поссорились. Красный сказал: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— «Я — цвет любви!»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Синий ответил: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«А я — цвет неба и мира!»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Зелёный же гордо произнёс: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«Я — цвет природы!»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Они спорили так долго, что небо загрустило, и пошёл дождь.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И вдруг появился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маленький луч света и сказал: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— «Остановитесь! Если вы не объединитесь, мир потеряет краски!»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Тогда цвета помирились и вместе образовали радугу.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Видите, дети? Каждый цвет важен по-своему, но когда они объединяются,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рождается нечто прекрасное — </w:t>
      </w:r>
      <w:r w:rsidRPr="008E15D3">
        <w:rPr>
          <w:rStyle w:val="a5"/>
          <w:sz w:val="28"/>
          <w:szCs w:val="28"/>
        </w:rPr>
        <w:t>радуга</w:t>
      </w:r>
      <w:r w:rsidRPr="008E15D3">
        <w:rPr>
          <w:sz w:val="28"/>
          <w:szCs w:val="28"/>
        </w:rPr>
        <w:t>.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Если и мы будем жить в дружбе, как цвета радуги, мир станет ещё красивее, правда?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B6A48">
        <w:rPr>
          <w:b/>
          <w:sz w:val="28"/>
          <w:szCs w:val="28"/>
        </w:rPr>
        <w:t>Дети:</w:t>
      </w:r>
      <w:r w:rsidRPr="008E15D3">
        <w:rPr>
          <w:sz w:val="28"/>
          <w:szCs w:val="28"/>
        </w:rPr>
        <w:t xml:space="preserve"> </w:t>
      </w:r>
      <w:proofErr w:type="spellStart"/>
      <w:r w:rsidRPr="008E15D3">
        <w:rPr>
          <w:sz w:val="28"/>
          <w:szCs w:val="28"/>
        </w:rPr>
        <w:t>Дааа</w:t>
      </w:r>
      <w:proofErr w:type="spellEnd"/>
      <w:r w:rsidRPr="008E15D3">
        <w:rPr>
          <w:sz w:val="28"/>
          <w:szCs w:val="28"/>
        </w:rPr>
        <w:t>!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А знаете ли вы, ребята, что в мире есть страна, где в мире и согласии живут представители </w:t>
      </w:r>
      <w:r w:rsidRPr="008E15D3">
        <w:rPr>
          <w:rStyle w:val="a5"/>
          <w:sz w:val="28"/>
          <w:szCs w:val="28"/>
        </w:rPr>
        <w:t>более 130 народов и этносов</w:t>
      </w:r>
      <w:r w:rsidRPr="008E15D3">
        <w:rPr>
          <w:sz w:val="28"/>
          <w:szCs w:val="28"/>
        </w:rPr>
        <w:t>? Как думаете, что это за страна?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AB6A48">
        <w:rPr>
          <w:i/>
          <w:sz w:val="28"/>
          <w:szCs w:val="28"/>
        </w:rPr>
        <w:t>(Дети отвечают.)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Правильно, это наша Родина — </w:t>
      </w:r>
      <w:r w:rsidRPr="008E15D3">
        <w:rPr>
          <w:rStyle w:val="a5"/>
          <w:sz w:val="28"/>
          <w:szCs w:val="28"/>
        </w:rPr>
        <w:t>Узбекистан</w:t>
      </w:r>
      <w:r w:rsidRPr="008E15D3">
        <w:rPr>
          <w:sz w:val="28"/>
          <w:szCs w:val="28"/>
        </w:rPr>
        <w:t xml:space="preserve">. Представьте себе: </w:t>
      </w:r>
      <w:proofErr w:type="gramStart"/>
      <w:r w:rsidRPr="008E15D3">
        <w:rPr>
          <w:sz w:val="28"/>
          <w:szCs w:val="28"/>
        </w:rPr>
        <w:t>столько народов живут</w:t>
      </w:r>
      <w:proofErr w:type="gramEnd"/>
      <w:r w:rsidRPr="008E15D3">
        <w:rPr>
          <w:sz w:val="28"/>
          <w:szCs w:val="28"/>
        </w:rPr>
        <w:t xml:space="preserve"> под одним флагом, и между ними никогда не было вражды. Хотя Узбекистан — многонациональное государство, здесь царят мир и стабильность. Этим можно гордиться! Ведь с древних времён у нас ценятся </w:t>
      </w:r>
      <w:r w:rsidRPr="008E15D3">
        <w:rPr>
          <w:rStyle w:val="a5"/>
          <w:sz w:val="28"/>
          <w:szCs w:val="28"/>
        </w:rPr>
        <w:t>мир и взаимная забота</w:t>
      </w:r>
      <w:r w:rsidRPr="008E15D3">
        <w:rPr>
          <w:sz w:val="28"/>
          <w:szCs w:val="28"/>
        </w:rPr>
        <w:t>.</w:t>
      </w:r>
      <w:r w:rsid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 xml:space="preserve">У нас даже есть праздник — </w:t>
      </w:r>
      <w:r w:rsidRPr="008E15D3">
        <w:rPr>
          <w:rStyle w:val="a5"/>
          <w:sz w:val="28"/>
          <w:szCs w:val="28"/>
        </w:rPr>
        <w:t>День дружбы народов</w:t>
      </w:r>
      <w:r w:rsidRPr="008E15D3">
        <w:rPr>
          <w:sz w:val="28"/>
          <w:szCs w:val="28"/>
        </w:rPr>
        <w:t xml:space="preserve">. Во всём мире 30 июня отмечают </w:t>
      </w:r>
      <w:r w:rsidRPr="008E15D3">
        <w:rPr>
          <w:rStyle w:val="a5"/>
          <w:sz w:val="28"/>
          <w:szCs w:val="28"/>
        </w:rPr>
        <w:t>Международный день дружбы</w:t>
      </w:r>
      <w:r w:rsidRPr="008E15D3">
        <w:rPr>
          <w:sz w:val="28"/>
          <w:szCs w:val="28"/>
        </w:rPr>
        <w:t xml:space="preserve">, и именно в этот день в Узбекистане также празднуется </w:t>
      </w:r>
      <w:r w:rsidRPr="008E15D3">
        <w:rPr>
          <w:rStyle w:val="a5"/>
          <w:sz w:val="28"/>
          <w:szCs w:val="28"/>
        </w:rPr>
        <w:t>День дружбы народов</w:t>
      </w:r>
      <w:r w:rsidRPr="008E15D3">
        <w:rPr>
          <w:sz w:val="28"/>
          <w:szCs w:val="28"/>
        </w:rPr>
        <w:t>. Это доказывает, что дружба народов — общенациональная ценность нашего народа.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Я уже говорил вам, что если люди не будут жить в согласии и проявлять терпимость, пострадает весь мир. История знает тому много примеров.</w:t>
      </w:r>
      <w:r w:rsidRPr="008E15D3">
        <w:rPr>
          <w:sz w:val="28"/>
          <w:szCs w:val="28"/>
        </w:rPr>
        <w:br/>
        <w:t xml:space="preserve">Самые страшные войны начались из-за </w:t>
      </w:r>
      <w:r w:rsidRPr="008E15D3">
        <w:rPr>
          <w:rStyle w:val="a5"/>
          <w:sz w:val="28"/>
          <w:szCs w:val="28"/>
        </w:rPr>
        <w:t>нетерпимости</w:t>
      </w:r>
      <w:r w:rsidRPr="008E15D3">
        <w:rPr>
          <w:sz w:val="28"/>
          <w:szCs w:val="28"/>
        </w:rPr>
        <w:t xml:space="preserve">. Например, </w:t>
      </w:r>
      <w:r w:rsidRPr="008E15D3">
        <w:rPr>
          <w:rStyle w:val="a5"/>
          <w:sz w:val="28"/>
          <w:szCs w:val="28"/>
        </w:rPr>
        <w:t>Вторая мировая война</w:t>
      </w:r>
      <w:r w:rsidRPr="008E15D3">
        <w:rPr>
          <w:sz w:val="28"/>
          <w:szCs w:val="28"/>
        </w:rPr>
        <w:t xml:space="preserve"> возникла из-за идеологии фашизма — идеи превосходства одной нации над другими. В этой войне погибло </w:t>
      </w:r>
      <w:r w:rsidRPr="008E15D3">
        <w:rPr>
          <w:rStyle w:val="a5"/>
          <w:sz w:val="28"/>
          <w:szCs w:val="28"/>
        </w:rPr>
        <w:t>60 миллионов человек</w:t>
      </w:r>
      <w:r w:rsidRPr="008E15D3">
        <w:rPr>
          <w:sz w:val="28"/>
          <w:szCs w:val="28"/>
        </w:rPr>
        <w:t>. Представьте: если бы не было фашизма, если бы люди были терпимы и дружелюбны, столько людей не погибло бы.</w:t>
      </w: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>Фашизм — это разжигание межнациональной вражды и возвышение одной нации над другой.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t xml:space="preserve">Если бы люди были терпимы, терпеливы и дружны, </w:t>
      </w:r>
      <w:r w:rsidRPr="008E15D3">
        <w:rPr>
          <w:rStyle w:val="a5"/>
          <w:sz w:val="28"/>
          <w:szCs w:val="28"/>
        </w:rPr>
        <w:t>войн бы не было вовсе</w:t>
      </w:r>
      <w:r w:rsidRPr="008E15D3">
        <w:rPr>
          <w:sz w:val="28"/>
          <w:szCs w:val="28"/>
        </w:rPr>
        <w:t>.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Во время войны детей из охваченных боевыми действиями стран эвакуировали в мирные регионы, в том числе в Узбекистан. Многие из них остались без родителей, голодные и раздетые. Узбекские семьи принимали этих детей как своих, заботились о них и воспитывали.</w:t>
      </w:r>
    </w:p>
    <w:p w:rsid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8E15D3">
        <w:rPr>
          <w:sz w:val="28"/>
          <w:szCs w:val="28"/>
        </w:rPr>
        <w:t xml:space="preserve">Эта человечность и доброта узбекского народа стали символом настоящей </w:t>
      </w:r>
      <w:r w:rsidRPr="008E15D3">
        <w:rPr>
          <w:rStyle w:val="a5"/>
          <w:sz w:val="28"/>
          <w:szCs w:val="28"/>
        </w:rPr>
        <w:t>толерантности</w:t>
      </w:r>
      <w:r w:rsidRPr="008E15D3">
        <w:rPr>
          <w:sz w:val="28"/>
          <w:szCs w:val="28"/>
        </w:rPr>
        <w:t xml:space="preserve"> и </w:t>
      </w:r>
      <w:r w:rsidRPr="008E15D3">
        <w:rPr>
          <w:rStyle w:val="a5"/>
          <w:sz w:val="28"/>
          <w:szCs w:val="28"/>
        </w:rPr>
        <w:t>взаимопомощи</w:t>
      </w:r>
      <w:r w:rsidRPr="008E15D3">
        <w:rPr>
          <w:sz w:val="28"/>
          <w:szCs w:val="28"/>
        </w:rPr>
        <w:t xml:space="preserve">, о которых сняты фильмы и написаны книги. Один из таких фильмов — </w:t>
      </w:r>
      <w:r w:rsidRPr="008E15D3">
        <w:rPr>
          <w:rStyle w:val="a5"/>
          <w:sz w:val="28"/>
          <w:szCs w:val="28"/>
        </w:rPr>
        <w:t>«Ты не сирота»</w:t>
      </w:r>
      <w:r w:rsidRPr="008E15D3">
        <w:rPr>
          <w:sz w:val="28"/>
          <w:szCs w:val="28"/>
        </w:rPr>
        <w:t>.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8E15D3" w:rsidRP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B6A48">
        <w:rPr>
          <w:i/>
          <w:sz w:val="28"/>
          <w:szCs w:val="28"/>
        </w:rPr>
        <w:t>(Учитель пишет название фильма на доске.)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— Запишите название, ребята. Дома попросите родителей показать вам этот фильм — обязательно посмотрите.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D3">
        <w:rPr>
          <w:sz w:val="28"/>
          <w:szCs w:val="28"/>
        </w:rPr>
        <w:lastRenderedPageBreak/>
        <w:t xml:space="preserve">Этот фильм основан на реальных событиях — о семье кузнеца </w:t>
      </w:r>
      <w:proofErr w:type="spellStart"/>
      <w:r w:rsidRPr="008E15D3">
        <w:rPr>
          <w:rStyle w:val="a5"/>
          <w:sz w:val="28"/>
          <w:szCs w:val="28"/>
        </w:rPr>
        <w:t>Шомахмудовых</w:t>
      </w:r>
      <w:proofErr w:type="spellEnd"/>
      <w:r w:rsidRPr="008E15D3">
        <w:rPr>
          <w:sz w:val="28"/>
          <w:szCs w:val="28"/>
        </w:rPr>
        <w:t>, приютившей во время войны сирот.</w:t>
      </w:r>
      <w:r w:rsidRPr="008E15D3">
        <w:rPr>
          <w:sz w:val="28"/>
          <w:szCs w:val="28"/>
        </w:rPr>
        <w:br/>
        <w:t>А сейчас давайте посмотрим короткий видеоролик об их потомках.</w:t>
      </w:r>
    </w:p>
    <w:p w:rsidR="005F53E7" w:rsidRPr="00AB6A48" w:rsidRDefault="005F53E7" w:rsidP="00AB6A48">
      <w:pPr>
        <w:spacing w:line="240" w:lineRule="auto"/>
        <w:ind w:firstLine="851"/>
        <w:jc w:val="both"/>
        <w:rPr>
          <w:rFonts w:cs="Times New Roman"/>
          <w:sz w:val="12"/>
          <w:szCs w:val="12"/>
          <w:lang w:val="uz-Cyrl-UZ"/>
        </w:rPr>
      </w:pPr>
    </w:p>
    <w:p w:rsidR="005F53E7" w:rsidRPr="008E15D3" w:rsidRDefault="008E15D3" w:rsidP="00AB6A48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b/>
          <w:sz w:val="28"/>
          <w:szCs w:val="28"/>
          <w:lang w:val="uz-Cyrl-UZ"/>
        </w:rPr>
      </w:pPr>
      <w:r w:rsidRPr="008E15D3">
        <w:rPr>
          <w:b/>
          <w:sz w:val="28"/>
          <w:szCs w:val="28"/>
          <w:lang w:val="uz-Cyrl-UZ"/>
        </w:rPr>
        <w:t>Визуальный контент</w:t>
      </w:r>
    </w:p>
    <w:p w:rsidR="005F53E7" w:rsidRPr="008E15D3" w:rsidRDefault="005F53E7" w:rsidP="00AB6A48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sz w:val="28"/>
          <w:szCs w:val="28"/>
          <w:lang w:val="uz-Cyrl-UZ"/>
        </w:rPr>
      </w:pPr>
      <w:r w:rsidRPr="008E15D3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E15D3">
        <w:rPr>
          <w:sz w:val="28"/>
          <w:szCs w:val="28"/>
          <w:lang w:val="uz-Cyrl-UZ"/>
        </w:rPr>
        <w:t xml:space="preserve"> </w:t>
      </w:r>
      <w:r w:rsidR="008E15D3" w:rsidRPr="008E15D3">
        <w:rPr>
          <w:rStyle w:val="rynqvb"/>
          <w:sz w:val="28"/>
          <w:szCs w:val="28"/>
        </w:rPr>
        <w:t xml:space="preserve">История семьи </w:t>
      </w:r>
      <w:proofErr w:type="spellStart"/>
      <w:r w:rsidR="008E15D3" w:rsidRPr="008E15D3">
        <w:rPr>
          <w:rStyle w:val="rynqvb"/>
          <w:sz w:val="28"/>
          <w:szCs w:val="28"/>
        </w:rPr>
        <w:t>Шомахмудовых</w:t>
      </w:r>
      <w:proofErr w:type="spellEnd"/>
    </w:p>
    <w:p w:rsidR="005F53E7" w:rsidRPr="00AB6A48" w:rsidRDefault="005F53E7" w:rsidP="00AB6A48">
      <w:pPr>
        <w:spacing w:line="240" w:lineRule="auto"/>
        <w:ind w:firstLine="851"/>
        <w:jc w:val="both"/>
        <w:rPr>
          <w:rStyle w:val="a5"/>
          <w:rFonts w:cs="Times New Roman"/>
          <w:bCs w:val="0"/>
          <w:color w:val="000000"/>
          <w:sz w:val="12"/>
          <w:szCs w:val="12"/>
          <w:lang w:val="uz-Cyrl-UZ"/>
        </w:rPr>
      </w:pPr>
    </w:p>
    <w:p w:rsidR="00AB6A48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Ребята, вы только что увидели яркий пример узбекской толерантности. А теперь я расскажу вам о нескольких хороших традициях и опытах, связанных с терпимостью, в других странах мира.</w:t>
      </w:r>
    </w:p>
    <w:p w:rsid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8E15D3" w:rsidRPr="008E15D3">
        <w:rPr>
          <w:rStyle w:val="a5"/>
          <w:sz w:val="28"/>
          <w:szCs w:val="28"/>
        </w:rPr>
        <w:t>В Японии</w:t>
      </w:r>
      <w:r w:rsidR="008E15D3" w:rsidRPr="008E15D3">
        <w:rPr>
          <w:sz w:val="28"/>
          <w:szCs w:val="28"/>
        </w:rPr>
        <w:t xml:space="preserve"> дети после каждого урока вместе убирают класс. Как вы думаете, почему?</w:t>
      </w:r>
      <w:r w:rsidR="008E15D3" w:rsidRPr="008E15D3">
        <w:rPr>
          <w:sz w:val="28"/>
          <w:szCs w:val="28"/>
        </w:rPr>
        <w:br/>
        <w:t>Дети: «Чтобы быть дисциплинированными», «Чтобы помогать друг другу».</w:t>
      </w:r>
      <w:r w:rsidR="008E15D3" w:rsidRPr="008E15D3">
        <w:rPr>
          <w:sz w:val="28"/>
          <w:szCs w:val="28"/>
        </w:rPr>
        <w:br/>
        <w:t>Учитель: Верно. Но прежде всего — это знак уважения друг к другу. То есть смысл в том, что «ты не ниже меня, мы равны». Это тоже проявление толерантности.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sz w:val="28"/>
          <w:szCs w:val="28"/>
          <w:lang w:val="ru-RU"/>
        </w:rPr>
        <w:t xml:space="preserve">2. </w:t>
      </w:r>
      <w:r w:rsidR="008E15D3" w:rsidRPr="008E15D3">
        <w:rPr>
          <w:rStyle w:val="a5"/>
          <w:sz w:val="28"/>
          <w:szCs w:val="28"/>
        </w:rPr>
        <w:t>В Индии</w:t>
      </w:r>
      <w:r w:rsidR="008E15D3" w:rsidRPr="008E15D3">
        <w:rPr>
          <w:sz w:val="28"/>
          <w:szCs w:val="28"/>
        </w:rPr>
        <w:t xml:space="preserve"> существует 424 языка, из которых 22 признаны государственными. Жить в одной стране, где говорят на стольких языках, требует большого терпения и уважения. Поэтому индийским детям в школах прививают мысль: «Все языки — это ценность». Это пример жизненной толерантности.</w:t>
      </w:r>
    </w:p>
    <w:p w:rsidR="00AB6A48" w:rsidRPr="00AB6A48" w:rsidRDefault="00AB6A48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B6A48">
        <w:rPr>
          <w:sz w:val="28"/>
          <w:szCs w:val="28"/>
          <w:lang w:val="ru-RU"/>
        </w:rPr>
        <w:t xml:space="preserve">3. </w:t>
      </w:r>
      <w:r w:rsidR="008E15D3" w:rsidRPr="008E15D3">
        <w:rPr>
          <w:rStyle w:val="a5"/>
          <w:sz w:val="28"/>
          <w:szCs w:val="28"/>
        </w:rPr>
        <w:t>В Финляндии</w:t>
      </w:r>
      <w:r w:rsidR="008E15D3" w:rsidRPr="008E15D3">
        <w:rPr>
          <w:sz w:val="28"/>
          <w:szCs w:val="28"/>
        </w:rPr>
        <w:t xml:space="preserve"> детей учат не быть одинаковыми, а оставаться самими собой. В школах им говорят: «Каждый человек красив и силён по-своему». Поэтому финские дети растут с мыслью: «Я отличаюсь от тебя, но это не плохо».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Скажите, ребята, а у нас тоже так может быть? Мы можем, как</w:t>
      </w:r>
      <w:r w:rsidR="00AB6A48" w:rsidRPr="00AB6A48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японские дети, вместе убирать класс?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Дети:</w:t>
      </w:r>
      <w:r w:rsidRPr="008E15D3">
        <w:rPr>
          <w:sz w:val="28"/>
          <w:szCs w:val="28"/>
        </w:rPr>
        <w:t xml:space="preserve"> Да!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А как </w:t>
      </w:r>
      <w:proofErr w:type="spellStart"/>
      <w:r w:rsidRPr="008E15D3">
        <w:rPr>
          <w:sz w:val="28"/>
          <w:szCs w:val="28"/>
        </w:rPr>
        <w:t>инд</w:t>
      </w:r>
      <w:proofErr w:type="spellEnd"/>
      <w:r w:rsidR="00AB6A48">
        <w:rPr>
          <w:sz w:val="28"/>
          <w:szCs w:val="28"/>
          <w:lang w:val="uz-Cyrl-UZ"/>
        </w:rPr>
        <w:t>усы</w:t>
      </w:r>
      <w:r w:rsidRPr="008E15D3">
        <w:rPr>
          <w:sz w:val="28"/>
          <w:szCs w:val="28"/>
        </w:rPr>
        <w:t xml:space="preserve"> — жить в дружбе с людьми разных национальностей?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Дети:</w:t>
      </w:r>
      <w:r w:rsidRPr="008E15D3">
        <w:rPr>
          <w:sz w:val="28"/>
          <w:szCs w:val="28"/>
        </w:rPr>
        <w:t xml:space="preserve"> Да!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А как финские дети — любить друзей, даже если они отличаются от нас?</w:t>
      </w:r>
    </w:p>
    <w:p w:rsidR="00AB6A48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B6A48">
        <w:rPr>
          <w:b/>
          <w:sz w:val="28"/>
          <w:szCs w:val="28"/>
        </w:rPr>
        <w:t>Дети:</w:t>
      </w:r>
      <w:r w:rsidRPr="008E15D3">
        <w:rPr>
          <w:sz w:val="28"/>
          <w:szCs w:val="28"/>
        </w:rPr>
        <w:t xml:space="preserve"> Да!</w:t>
      </w:r>
    </w:p>
    <w:p w:rsidR="008E15D3" w:rsidRPr="008E15D3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Молодцы, ребята.</w:t>
      </w:r>
    </w:p>
    <w:p w:rsidR="008E15D3" w:rsidRPr="008E15D3" w:rsidRDefault="008E15D3" w:rsidP="007835C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А теперь я приведу несколько узбекских пословиц о дружбе, терпимости, равенстве и мире. Запомните их.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Равенство — простор.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Будь светел, как луна и солнце, будь одинаков к каждому.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Из дома, где случилась ссора, на сорок дней уходит благодать.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Сила орла — в крыльях, сила человека — в дружбе.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 xml:space="preserve">Для </w:t>
      </w:r>
      <w:proofErr w:type="gramStart"/>
      <w:r w:rsidRPr="008E15D3">
        <w:rPr>
          <w:sz w:val="28"/>
          <w:szCs w:val="28"/>
        </w:rPr>
        <w:t>узкого</w:t>
      </w:r>
      <w:proofErr w:type="gramEnd"/>
      <w:r w:rsidRPr="008E15D3">
        <w:rPr>
          <w:sz w:val="28"/>
          <w:szCs w:val="28"/>
        </w:rPr>
        <w:t xml:space="preserve"> — узок мир, для широкого — широк мир.</w:t>
      </w:r>
    </w:p>
    <w:p w:rsidR="008E15D3" w:rsidRPr="008E15D3" w:rsidRDefault="008E15D3" w:rsidP="00AB6A48">
      <w:pPr>
        <w:pStyle w:val="a6"/>
        <w:numPr>
          <w:ilvl w:val="0"/>
          <w:numId w:val="24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E15D3">
        <w:rPr>
          <w:sz w:val="28"/>
          <w:szCs w:val="28"/>
        </w:rPr>
        <w:t>Единство — благополучие, одиночество — беда.</w:t>
      </w:r>
    </w:p>
    <w:p w:rsidR="008E15D3" w:rsidRPr="008E15D3" w:rsidRDefault="001269C3" w:rsidP="00AB6A4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8E15D3" w:rsidRPr="00AB6A48" w:rsidRDefault="008E15D3" w:rsidP="00AB6A48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A48">
        <w:rPr>
          <w:rFonts w:ascii="Times New Roman" w:hAnsi="Times New Roman" w:cs="Times New Roman"/>
          <w:color w:val="0000FF"/>
          <w:sz w:val="28"/>
          <w:szCs w:val="28"/>
        </w:rPr>
        <w:t>Заключительная часть (5 минут)</w:t>
      </w:r>
    </w:p>
    <w:p w:rsidR="008E15D3" w:rsidRPr="008E15D3" w:rsidRDefault="008E15D3" w:rsidP="00AB6A4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B6A48">
        <w:rPr>
          <w:b/>
          <w:sz w:val="28"/>
          <w:szCs w:val="28"/>
        </w:rPr>
        <w:t>Учитель:</w:t>
      </w:r>
      <w:r w:rsidRPr="008E15D3">
        <w:rPr>
          <w:sz w:val="28"/>
          <w:szCs w:val="28"/>
        </w:rPr>
        <w:t xml:space="preserve"> Итак, дорогие ученики, сегодня мы узнали много нового о терпимости. Домашнее задание: нарисовать рисунок на тему «Толерантность».</w:t>
      </w:r>
      <w:r w:rsidRPr="008E15D3">
        <w:rPr>
          <w:sz w:val="28"/>
          <w:szCs w:val="28"/>
        </w:rPr>
        <w:br/>
        <w:t xml:space="preserve">Желающие могут написать короткий текст из 3–4 предложений. Тема работы — </w:t>
      </w:r>
      <w:r w:rsidRPr="008E15D3">
        <w:rPr>
          <w:rStyle w:val="a5"/>
          <w:sz w:val="28"/>
          <w:szCs w:val="28"/>
        </w:rPr>
        <w:t>«Я терпим, я люблю делать добро»</w:t>
      </w:r>
      <w:r w:rsidRPr="008E15D3">
        <w:rPr>
          <w:sz w:val="28"/>
          <w:szCs w:val="28"/>
        </w:rPr>
        <w:t>, а содержание — о дружбе, взаимопомощи, уважении и добрых поступках.</w:t>
      </w:r>
      <w:r w:rsidR="007835CD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Я уверена, что вы подготовите замечательные рисунки и истории.</w:t>
      </w:r>
      <w:r w:rsidR="007835CD">
        <w:rPr>
          <w:sz w:val="28"/>
          <w:szCs w:val="28"/>
          <w:lang w:val="ru-RU"/>
        </w:rPr>
        <w:t xml:space="preserve"> </w:t>
      </w:r>
      <w:r w:rsidRPr="008E15D3">
        <w:rPr>
          <w:sz w:val="28"/>
          <w:szCs w:val="28"/>
        </w:rPr>
        <w:t>До встречи, мои любознательные ученики!</w:t>
      </w:r>
    </w:p>
    <w:p w:rsidR="005F53E7" w:rsidRPr="008E15D3" w:rsidRDefault="005F53E7" w:rsidP="005F53E7">
      <w:pPr>
        <w:spacing w:line="240" w:lineRule="auto"/>
        <w:rPr>
          <w:rFonts w:cs="Times New Roman"/>
          <w:sz w:val="28"/>
          <w:szCs w:val="28"/>
        </w:rPr>
      </w:pPr>
    </w:p>
    <w:p w:rsidR="00944F61" w:rsidRPr="003039E8" w:rsidRDefault="003039E8" w:rsidP="003039E8">
      <w:pPr>
        <w:spacing w:line="240" w:lineRule="auto"/>
        <w:jc w:val="right"/>
        <w:rPr>
          <w:rFonts w:cs="Times New Roman"/>
          <w:sz w:val="28"/>
          <w:szCs w:val="28"/>
        </w:rPr>
      </w:pPr>
      <w:r w:rsidRPr="002B7002">
        <w:rPr>
          <w:rStyle w:val="rynqvb"/>
          <w:sz w:val="18"/>
          <w:szCs w:val="18"/>
          <w:lang w:val="ru-RU"/>
        </w:rPr>
        <w:t xml:space="preserve">Переведено администрацией сайта </w:t>
      </w:r>
      <w:hyperlink r:id="rId6" w:history="1">
        <w:r w:rsidRPr="002B7002">
          <w:rPr>
            <w:rStyle w:val="ab"/>
            <w:b/>
            <w:sz w:val="18"/>
            <w:szCs w:val="18"/>
            <w:lang w:val="en-US"/>
          </w:rPr>
          <w:t>www</w:t>
        </w:r>
        <w:r w:rsidRPr="002B7002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2B7002">
          <w:rPr>
            <w:rStyle w:val="ab"/>
            <w:b/>
            <w:sz w:val="18"/>
            <w:szCs w:val="18"/>
            <w:lang w:val="en-US"/>
          </w:rPr>
          <w:t>idum</w:t>
        </w:r>
        <w:proofErr w:type="spellEnd"/>
        <w:r w:rsidRPr="002B7002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2B7002">
          <w:rPr>
            <w:rStyle w:val="ab"/>
            <w:b/>
            <w:sz w:val="18"/>
            <w:szCs w:val="18"/>
            <w:lang w:val="en-US"/>
          </w:rPr>
          <w:t>uz</w:t>
        </w:r>
        <w:proofErr w:type="spellEnd"/>
      </w:hyperlink>
    </w:p>
    <w:sectPr w:rsidR="00944F61" w:rsidRPr="003039E8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26"/>
    <w:multiLevelType w:val="multilevel"/>
    <w:tmpl w:val="495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1AF1"/>
    <w:multiLevelType w:val="multilevel"/>
    <w:tmpl w:val="7F4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F07"/>
    <w:multiLevelType w:val="multilevel"/>
    <w:tmpl w:val="9A4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40FDB"/>
    <w:multiLevelType w:val="multilevel"/>
    <w:tmpl w:val="DDC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10535"/>
    <w:multiLevelType w:val="multilevel"/>
    <w:tmpl w:val="EE1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B731D"/>
    <w:multiLevelType w:val="multilevel"/>
    <w:tmpl w:val="C2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6F8"/>
    <w:multiLevelType w:val="multilevel"/>
    <w:tmpl w:val="244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74B11"/>
    <w:multiLevelType w:val="multilevel"/>
    <w:tmpl w:val="3D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D3354C"/>
    <w:multiLevelType w:val="multilevel"/>
    <w:tmpl w:val="AD1E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B39F8"/>
    <w:multiLevelType w:val="multilevel"/>
    <w:tmpl w:val="38A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818B0"/>
    <w:multiLevelType w:val="multilevel"/>
    <w:tmpl w:val="767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D622D"/>
    <w:multiLevelType w:val="multilevel"/>
    <w:tmpl w:val="5F1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470FF"/>
    <w:multiLevelType w:val="multilevel"/>
    <w:tmpl w:val="5C6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109D2"/>
    <w:multiLevelType w:val="multilevel"/>
    <w:tmpl w:val="E7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34F31"/>
    <w:multiLevelType w:val="multilevel"/>
    <w:tmpl w:val="910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680AEE"/>
    <w:multiLevelType w:val="multilevel"/>
    <w:tmpl w:val="FF0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7"/>
  </w:num>
  <w:num w:numId="6">
    <w:abstractNumId w:val="22"/>
  </w:num>
  <w:num w:numId="7">
    <w:abstractNumId w:val="1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  <w:num w:numId="13">
    <w:abstractNumId w:val="19"/>
  </w:num>
  <w:num w:numId="14">
    <w:abstractNumId w:val="20"/>
  </w:num>
  <w:num w:numId="15">
    <w:abstractNumId w:val="10"/>
  </w:num>
  <w:num w:numId="16">
    <w:abstractNumId w:val="23"/>
  </w:num>
  <w:num w:numId="17">
    <w:abstractNumId w:val="11"/>
  </w:num>
  <w:num w:numId="18">
    <w:abstractNumId w:val="0"/>
  </w:num>
  <w:num w:numId="19">
    <w:abstractNumId w:val="21"/>
  </w:num>
  <w:num w:numId="20">
    <w:abstractNumId w:val="18"/>
  </w:num>
  <w:num w:numId="21">
    <w:abstractNumId w:val="16"/>
  </w:num>
  <w:num w:numId="22">
    <w:abstractNumId w:val="1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gXwdOFzlUU6xEbbsDGFDtWQ//I=" w:salt="CdunqnhW1Ej58MBC/GzPb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73015"/>
    <w:rsid w:val="000F6A7B"/>
    <w:rsid w:val="001027B4"/>
    <w:rsid w:val="00110169"/>
    <w:rsid w:val="001269C3"/>
    <w:rsid w:val="00136AA5"/>
    <w:rsid w:val="001659FB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A6076"/>
    <w:rsid w:val="00406C1C"/>
    <w:rsid w:val="00412E7B"/>
    <w:rsid w:val="005268FB"/>
    <w:rsid w:val="0053514B"/>
    <w:rsid w:val="00554AB7"/>
    <w:rsid w:val="005A062F"/>
    <w:rsid w:val="005A69EB"/>
    <w:rsid w:val="005B5898"/>
    <w:rsid w:val="005B7651"/>
    <w:rsid w:val="005D2FF0"/>
    <w:rsid w:val="005F53E7"/>
    <w:rsid w:val="00601B72"/>
    <w:rsid w:val="006065DB"/>
    <w:rsid w:val="00614008"/>
    <w:rsid w:val="00674BD4"/>
    <w:rsid w:val="006959BE"/>
    <w:rsid w:val="006A3232"/>
    <w:rsid w:val="006B2E40"/>
    <w:rsid w:val="00723680"/>
    <w:rsid w:val="00723F47"/>
    <w:rsid w:val="0073027B"/>
    <w:rsid w:val="00753250"/>
    <w:rsid w:val="00771F26"/>
    <w:rsid w:val="007835CD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44F61"/>
    <w:rsid w:val="00955873"/>
    <w:rsid w:val="009655DB"/>
    <w:rsid w:val="009E37A8"/>
    <w:rsid w:val="00A05691"/>
    <w:rsid w:val="00A2213D"/>
    <w:rsid w:val="00A40114"/>
    <w:rsid w:val="00A429A1"/>
    <w:rsid w:val="00A72B43"/>
    <w:rsid w:val="00A7521D"/>
    <w:rsid w:val="00A7783C"/>
    <w:rsid w:val="00AA5109"/>
    <w:rsid w:val="00AB6A48"/>
    <w:rsid w:val="00B1306E"/>
    <w:rsid w:val="00B843DE"/>
    <w:rsid w:val="00C0123E"/>
    <w:rsid w:val="00C338AC"/>
    <w:rsid w:val="00C65925"/>
    <w:rsid w:val="00C66755"/>
    <w:rsid w:val="00CB7780"/>
    <w:rsid w:val="00CC57C2"/>
    <w:rsid w:val="00CF6F0C"/>
    <w:rsid w:val="00D159DC"/>
    <w:rsid w:val="00D32DD6"/>
    <w:rsid w:val="00D62B96"/>
    <w:rsid w:val="00D87EB2"/>
    <w:rsid w:val="00D903E5"/>
    <w:rsid w:val="00E0454D"/>
    <w:rsid w:val="00E26379"/>
    <w:rsid w:val="00E44C78"/>
    <w:rsid w:val="00E473B2"/>
    <w:rsid w:val="00E62733"/>
    <w:rsid w:val="00E7412C"/>
    <w:rsid w:val="00E9000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12</cp:revision>
  <cp:lastPrinted>2025-10-25T13:50:00Z</cp:lastPrinted>
  <dcterms:created xsi:type="dcterms:W3CDTF">2025-10-19T06:57:00Z</dcterms:created>
  <dcterms:modified xsi:type="dcterms:W3CDTF">2025-11-08T12:14:00Z</dcterms:modified>
</cp:coreProperties>
</file>