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48118C" w:rsidTr="00134FA6">
        <w:tc>
          <w:tcPr>
            <w:tcW w:w="2641" w:type="dxa"/>
            <w:shd w:val="clear" w:color="auto" w:fill="548DD4" w:themeFill="text2" w:themeFillTint="99"/>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92D05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00B0F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C0504D" w:themeFill="accent2"/>
          </w:tcPr>
          <w:p w:rsidR="0048118C" w:rsidRDefault="0048118C" w:rsidP="00134FA6">
            <w:pPr>
              <w:outlineLvl w:val="1"/>
              <w:rPr>
                <w:rFonts w:eastAsia="Times New Roman" w:cs="Times New Roman"/>
                <w:b/>
                <w:bCs/>
                <w:sz w:val="28"/>
                <w:szCs w:val="28"/>
                <w:lang w:val="en-US" w:eastAsia="ru-RU"/>
              </w:rPr>
            </w:pPr>
          </w:p>
        </w:tc>
      </w:tr>
    </w:tbl>
    <w:p w:rsidR="0048118C" w:rsidRDefault="0048118C" w:rsidP="0048118C">
      <w:pPr>
        <w:spacing w:line="240" w:lineRule="auto"/>
        <w:outlineLvl w:val="1"/>
        <w:rPr>
          <w:rFonts w:eastAsia="Times New Roman" w:cs="Times New Roman"/>
          <w:b/>
          <w:bCs/>
          <w:sz w:val="28"/>
          <w:szCs w:val="28"/>
          <w:lang w:val="en-US" w:eastAsia="ru-RU"/>
        </w:rPr>
      </w:pPr>
    </w:p>
    <w:p w:rsidR="0048118C" w:rsidRPr="00277B65" w:rsidRDefault="0048118C" w:rsidP="0048118C">
      <w:pPr>
        <w:spacing w:line="240" w:lineRule="auto"/>
        <w:jc w:val="center"/>
        <w:outlineLvl w:val="1"/>
        <w:rPr>
          <w:rFonts w:eastAsia="Times New Roman" w:cs="Times New Roman"/>
          <w:bCs/>
          <w:i/>
          <w:sz w:val="28"/>
          <w:szCs w:val="28"/>
          <w:lang w:val="en-US" w:eastAsia="ru-RU"/>
        </w:rPr>
      </w:pPr>
      <w:r w:rsidRPr="00277B65">
        <w:rPr>
          <w:rFonts w:eastAsia="Times New Roman" w:cs="Times New Roman"/>
          <w:bCs/>
          <w:i/>
          <w:sz w:val="28"/>
          <w:szCs w:val="28"/>
          <w:lang w:val="en-US" w:eastAsia="ru-RU"/>
        </w:rPr>
        <w:t>(</w:t>
      </w:r>
      <w:r w:rsidR="00464950">
        <w:rPr>
          <w:rFonts w:eastAsia="Times New Roman" w:cs="Times New Roman"/>
          <w:bCs/>
          <w:i/>
          <w:sz w:val="28"/>
          <w:szCs w:val="28"/>
          <w:lang w:val="en-US" w:eastAsia="ru-RU"/>
        </w:rPr>
        <w:t>9</w:t>
      </w:r>
      <w:r w:rsidRPr="00277B65">
        <w:rPr>
          <w:rFonts w:eastAsia="Times New Roman" w:cs="Times New Roman"/>
          <w:bCs/>
          <w:i/>
          <w:sz w:val="28"/>
          <w:szCs w:val="28"/>
          <w:lang w:val="en-US" w:eastAsia="ru-RU"/>
        </w:rPr>
        <w:t>–</w:t>
      </w:r>
      <w:r w:rsidR="00464950">
        <w:rPr>
          <w:rFonts w:eastAsia="Times New Roman" w:cs="Times New Roman"/>
          <w:bCs/>
          <w:i/>
          <w:sz w:val="28"/>
          <w:szCs w:val="28"/>
          <w:lang w:val="en-US" w:eastAsia="ru-RU"/>
        </w:rPr>
        <w:t>11</w:t>
      </w:r>
      <w:r w:rsidRPr="00277B65">
        <w:rPr>
          <w:rFonts w:eastAsia="Times New Roman" w:cs="Times New Roman"/>
          <w:bCs/>
          <w:i/>
          <w:sz w:val="28"/>
          <w:szCs w:val="28"/>
          <w:lang w:val="en-US" w:eastAsia="ru-RU"/>
        </w:rPr>
        <w:t>-sinf oʻquvchilari uchun 4 haftalik mashgʻulotlar toʻplami)</w:t>
      </w:r>
    </w:p>
    <w:p w:rsidR="0048118C" w:rsidRPr="004C20FD" w:rsidRDefault="0048118C" w:rsidP="0048118C">
      <w:pPr>
        <w:spacing w:line="240" w:lineRule="auto"/>
        <w:outlineLvl w:val="1"/>
        <w:rPr>
          <w:rFonts w:eastAsia="Times New Roman" w:cs="Times New Roman"/>
          <w:b/>
          <w:bCs/>
          <w:sz w:val="12"/>
          <w:szCs w:val="12"/>
          <w:lang w:val="en-US" w:eastAsia="ru-RU"/>
        </w:rPr>
      </w:pPr>
    </w:p>
    <w:p w:rsidR="0048118C" w:rsidRDefault="0048118C" w:rsidP="0048118C">
      <w:pPr>
        <w:spacing w:line="240" w:lineRule="auto"/>
        <w:jc w:val="center"/>
        <w:outlineLvl w:val="1"/>
        <w:rPr>
          <w:rFonts w:eastAsia="Times New Roman" w:cs="Times New Roman"/>
          <w:b/>
          <w:color w:val="000000"/>
          <w:sz w:val="28"/>
          <w:szCs w:val="28"/>
          <w:lang w:val="uz-Latn-UZ" w:eastAsia="ru-RU"/>
        </w:rPr>
      </w:pPr>
      <w:r w:rsidRPr="00277B65">
        <w:rPr>
          <w:rFonts w:eastAsia="Times New Roman" w:cs="Times New Roman"/>
          <w:b/>
          <w:bCs/>
          <w:sz w:val="28"/>
          <w:szCs w:val="28"/>
          <w:lang w:val="en-US" w:eastAsia="ru-RU"/>
        </w:rPr>
        <w:t>“Kelajak soati” mashg</w:t>
      </w:r>
      <w:r w:rsidRPr="00277B65">
        <w:rPr>
          <w:rFonts w:eastAsia="Times New Roman" w:cs="Times New Roman"/>
          <w:b/>
          <w:color w:val="000000"/>
          <w:sz w:val="28"/>
          <w:szCs w:val="28"/>
          <w:lang w:val="uz-Latn-UZ" w:eastAsia="ru-RU"/>
        </w:rPr>
        <w:t>‘ulot ishlanmalari</w:t>
      </w:r>
      <w:r>
        <w:rPr>
          <w:rFonts w:eastAsia="Times New Roman" w:cs="Times New Roman"/>
          <w:b/>
          <w:color w:val="000000"/>
          <w:sz w:val="28"/>
          <w:szCs w:val="28"/>
          <w:lang w:val="uz-Latn-UZ" w:eastAsia="ru-RU"/>
        </w:rPr>
        <w:t xml:space="preserve"> </w:t>
      </w:r>
    </w:p>
    <w:p w:rsidR="0048118C" w:rsidRPr="0048118C" w:rsidRDefault="0048118C" w:rsidP="0048118C">
      <w:pPr>
        <w:spacing w:line="240" w:lineRule="auto"/>
        <w:jc w:val="both"/>
        <w:rPr>
          <w:rFonts w:eastAsia="Times New Roman" w:cs="Times New Roman"/>
          <w:b/>
          <w:color w:val="000000"/>
          <w:sz w:val="16"/>
          <w:szCs w:val="16"/>
          <w:lang w:val="uz-Cyrl-UZ" w:eastAsia="ru-RU"/>
        </w:rPr>
      </w:pPr>
    </w:p>
    <w:p w:rsidR="00464950" w:rsidRPr="00C465D6" w:rsidRDefault="00C465D6" w:rsidP="008432B2">
      <w:pPr>
        <w:spacing w:line="240" w:lineRule="auto"/>
        <w:jc w:val="center"/>
        <w:rPr>
          <w:rFonts w:eastAsia="Times New Roman" w:cs="Times New Roman"/>
          <w:b/>
          <w:bCs/>
          <w:color w:val="0000FF"/>
          <w:sz w:val="28"/>
          <w:szCs w:val="28"/>
          <w:lang w:val="uz-Cyrl-UZ" w:eastAsia="ru-RU"/>
        </w:rPr>
      </w:pPr>
      <w:r w:rsidRPr="00C465D6">
        <w:rPr>
          <w:rFonts w:eastAsia="Times New Roman" w:cs="Times New Roman"/>
          <w:b/>
          <w:bCs/>
          <w:color w:val="0000FF"/>
          <w:sz w:val="28"/>
          <w:szCs w:val="28"/>
          <w:lang w:val="uz-Cyrl-UZ" w:eastAsia="ru-RU"/>
        </w:rPr>
        <w:t>Mavzu</w:t>
      </w:r>
      <w:r w:rsidR="008432B2" w:rsidRPr="00C465D6">
        <w:rPr>
          <w:rFonts w:eastAsia="Times New Roman" w:cs="Times New Roman"/>
          <w:b/>
          <w:bCs/>
          <w:color w:val="0000FF"/>
          <w:sz w:val="28"/>
          <w:szCs w:val="28"/>
          <w:lang w:val="uz-Cyrl-UZ" w:eastAsia="ru-RU"/>
        </w:rPr>
        <w:t>:</w:t>
      </w:r>
      <w:r w:rsidR="00991072">
        <w:rPr>
          <w:rFonts w:eastAsia="Times New Roman" w:cs="Times New Roman"/>
          <w:b/>
          <w:bCs/>
          <w:color w:val="0000FF"/>
          <w:sz w:val="28"/>
          <w:szCs w:val="28"/>
          <w:lang w:val="uz-Cyrl-UZ" w:eastAsia="ru-RU"/>
        </w:rPr>
        <w:t xml:space="preserve"> </w:t>
      </w:r>
      <w:r w:rsidR="009B0C38" w:rsidRPr="00C465D6">
        <w:rPr>
          <w:rFonts w:eastAsia="Times New Roman" w:cs="Times New Roman"/>
          <w:b/>
          <w:bCs/>
          <w:color w:val="0000FF"/>
          <w:sz w:val="28"/>
          <w:szCs w:val="28"/>
          <w:lang w:val="uz-Cyrl-UZ" w:eastAsia="ru-RU"/>
        </w:rPr>
        <w:t xml:space="preserve"> </w:t>
      </w:r>
      <w:r w:rsidRPr="00C465D6">
        <w:rPr>
          <w:rFonts w:eastAsia="Times New Roman" w:cs="Times New Roman"/>
          <w:b/>
          <w:bCs/>
          <w:color w:val="0000FF"/>
          <w:sz w:val="28"/>
          <w:szCs w:val="28"/>
          <w:lang w:val="uz-Cyrl-UZ" w:eastAsia="ru-RU"/>
        </w:rPr>
        <w:t xml:space="preserve">“Ustozga </w:t>
      </w:r>
      <w:r>
        <w:rPr>
          <w:rFonts w:eastAsia="Times New Roman" w:cs="Times New Roman"/>
          <w:b/>
          <w:bCs/>
          <w:color w:val="0000FF"/>
          <w:sz w:val="28"/>
          <w:szCs w:val="28"/>
          <w:lang w:val="en-US" w:eastAsia="ru-RU"/>
        </w:rPr>
        <w:t>e</w:t>
      </w:r>
      <w:r w:rsidRPr="00C465D6">
        <w:rPr>
          <w:rFonts w:eastAsia="Times New Roman" w:cs="Times New Roman"/>
          <w:b/>
          <w:bCs/>
          <w:color w:val="0000FF"/>
          <w:sz w:val="28"/>
          <w:szCs w:val="28"/>
          <w:lang w:val="uz-Cyrl-UZ" w:eastAsia="ru-RU"/>
        </w:rPr>
        <w:t xml:space="preserve">htirom – </w:t>
      </w:r>
      <w:r>
        <w:rPr>
          <w:rFonts w:eastAsia="Times New Roman" w:cs="Times New Roman"/>
          <w:b/>
          <w:bCs/>
          <w:color w:val="0000FF"/>
          <w:sz w:val="28"/>
          <w:szCs w:val="28"/>
          <w:lang w:val="en-US" w:eastAsia="ru-RU"/>
        </w:rPr>
        <w:t>m</w:t>
      </w:r>
      <w:r w:rsidRPr="00C465D6">
        <w:rPr>
          <w:rFonts w:eastAsia="Times New Roman" w:cs="Times New Roman"/>
          <w:b/>
          <w:bCs/>
          <w:color w:val="0000FF"/>
          <w:sz w:val="28"/>
          <w:szCs w:val="28"/>
          <w:lang w:val="uz-Cyrl-UZ" w:eastAsia="ru-RU"/>
        </w:rPr>
        <w:t xml:space="preserve">illatga </w:t>
      </w:r>
      <w:r>
        <w:rPr>
          <w:rFonts w:eastAsia="Times New Roman" w:cs="Times New Roman"/>
          <w:b/>
          <w:bCs/>
          <w:color w:val="0000FF"/>
          <w:sz w:val="28"/>
          <w:szCs w:val="28"/>
          <w:lang w:val="en-US" w:eastAsia="ru-RU"/>
        </w:rPr>
        <w:t>e</w:t>
      </w:r>
      <w:r w:rsidRPr="00C465D6">
        <w:rPr>
          <w:rFonts w:eastAsia="Times New Roman" w:cs="Times New Roman"/>
          <w:b/>
          <w:bCs/>
          <w:color w:val="0000FF"/>
          <w:sz w:val="28"/>
          <w:szCs w:val="28"/>
          <w:lang w:val="uz-Cyrl-UZ" w:eastAsia="ru-RU"/>
        </w:rPr>
        <w:t xml:space="preserve">htirom” </w:t>
      </w:r>
    </w:p>
    <w:p w:rsidR="008432B2" w:rsidRPr="00C465D6" w:rsidRDefault="008432B2" w:rsidP="00464950">
      <w:pPr>
        <w:spacing w:line="240" w:lineRule="auto"/>
        <w:ind w:firstLine="567"/>
        <w:rPr>
          <w:rFonts w:eastAsia="Times New Roman" w:cs="Times New Roman"/>
          <w:b/>
          <w:bCs/>
          <w:sz w:val="16"/>
          <w:szCs w:val="16"/>
          <w:lang w:val="uz-Cyrl-UZ" w:eastAsia="ru-RU"/>
        </w:rPr>
      </w:pPr>
    </w:p>
    <w:p w:rsidR="00C465D6" w:rsidRPr="0068193C" w:rsidRDefault="008432B2" w:rsidP="00C465D6">
      <w:pPr>
        <w:spacing w:line="240" w:lineRule="auto"/>
        <w:ind w:firstLine="567"/>
        <w:jc w:val="both"/>
        <w:rPr>
          <w:rFonts w:eastAsia="Times New Roman" w:cs="Times New Roman"/>
          <w:bCs/>
          <w:sz w:val="28"/>
          <w:szCs w:val="28"/>
          <w:lang w:val="uz-Cyrl-UZ" w:eastAsia="ru-RU"/>
        </w:rPr>
      </w:pPr>
      <w:r w:rsidRPr="0068193C">
        <w:rPr>
          <w:rFonts w:eastAsia="Times New Roman" w:cs="Times New Roman"/>
          <w:b/>
          <w:bCs/>
          <w:sz w:val="28"/>
          <w:szCs w:val="28"/>
          <w:lang w:val="uz-Cyrl-UZ" w:eastAsia="ru-RU"/>
        </w:rPr>
        <w:t>Mashg‘ulot maqsadi</w:t>
      </w:r>
      <w:r w:rsidR="0068193C" w:rsidRPr="0068193C">
        <w:rPr>
          <w:rFonts w:eastAsia="Times New Roman" w:cs="Times New Roman"/>
          <w:b/>
          <w:bCs/>
          <w:sz w:val="28"/>
          <w:szCs w:val="28"/>
          <w:lang w:val="uz-Cyrl-UZ" w:eastAsia="ru-RU"/>
        </w:rPr>
        <w:t xml:space="preserve">: </w:t>
      </w:r>
      <w:r w:rsidR="00C465D6" w:rsidRPr="0068193C">
        <w:rPr>
          <w:rFonts w:eastAsia="Times New Roman" w:cs="Times New Roman"/>
          <w:bCs/>
          <w:sz w:val="28"/>
          <w:szCs w:val="28"/>
          <w:lang w:val="uz-Cyrl-UZ" w:eastAsia="ru-RU"/>
        </w:rPr>
        <w:t xml:space="preserve">O‘quvchilarda ustoz shaxsiga hurmat va ehtirom tuyg‘usini shakllantirish, ustozning inson kamoloti, yosh avlod tarbiyasi hamda millat kelajagidagi beqiyos o‘rnini anglatish; ustozga hurmat aslida </w:t>
      </w:r>
      <w:r w:rsidR="00C465D6" w:rsidRPr="0068193C">
        <w:rPr>
          <w:rFonts w:eastAsia="Times New Roman" w:cs="Times New Roman"/>
          <w:b/>
          <w:bCs/>
          <w:sz w:val="28"/>
          <w:szCs w:val="28"/>
          <w:lang w:val="uz-Cyrl-UZ" w:eastAsia="ru-RU"/>
        </w:rPr>
        <w:t>ilm-ma’rifatga, milliy qadriyatlarga, inson qadriga va millat kelajagiga hurmat</w:t>
      </w:r>
      <w:r w:rsidR="00C465D6" w:rsidRPr="0068193C">
        <w:rPr>
          <w:rFonts w:eastAsia="Times New Roman" w:cs="Times New Roman"/>
          <w:bCs/>
          <w:sz w:val="28"/>
          <w:szCs w:val="28"/>
          <w:lang w:val="uz-Cyrl-UZ" w:eastAsia="ru-RU"/>
        </w:rPr>
        <w:t xml:space="preserve"> ekanini chuqur tushuntirish.</w:t>
      </w:r>
    </w:p>
    <w:p w:rsidR="00C465D6" w:rsidRPr="0068193C" w:rsidRDefault="00C465D6" w:rsidP="00C465D6">
      <w:pPr>
        <w:spacing w:line="240" w:lineRule="auto"/>
        <w:ind w:firstLine="567"/>
        <w:jc w:val="both"/>
        <w:rPr>
          <w:rFonts w:eastAsia="Times New Roman" w:cs="Times New Roman"/>
          <w:bCs/>
          <w:sz w:val="28"/>
          <w:szCs w:val="28"/>
          <w:lang w:val="uz-Cyrl-UZ" w:eastAsia="ru-RU"/>
        </w:rPr>
      </w:pPr>
      <w:r w:rsidRPr="0068193C">
        <w:rPr>
          <w:rFonts w:eastAsia="Times New Roman" w:cs="Times New Roman"/>
          <w:bCs/>
          <w:sz w:val="28"/>
          <w:szCs w:val="28"/>
          <w:lang w:val="uz-Cyrl-UZ" w:eastAsia="ru-RU"/>
        </w:rPr>
        <w:t>O‘quvchilarni ustoz mehnatini qadrlash, uning ishonchini oqlash, olgan bilim va tarbiyasini ezgu maqsadlar yo‘lida qo‘llashga undash hamda ularda minnatdorlik, mas’uliyat, vatanparvarlik va ma’naviy yetuklik fazilatlarini rivojlantirish.</w:t>
      </w:r>
    </w:p>
    <w:p w:rsidR="00C465D6" w:rsidRPr="0068193C" w:rsidRDefault="00C465D6" w:rsidP="00C465D6">
      <w:pPr>
        <w:spacing w:line="240" w:lineRule="auto"/>
        <w:ind w:firstLine="567"/>
        <w:jc w:val="both"/>
        <w:rPr>
          <w:rFonts w:eastAsia="Times New Roman" w:cs="Times New Roman"/>
          <w:bCs/>
          <w:sz w:val="12"/>
          <w:szCs w:val="12"/>
          <w:lang w:val="uz-Cyrl-UZ" w:eastAsia="ru-RU"/>
        </w:rPr>
      </w:pPr>
    </w:p>
    <w:p w:rsidR="00C465D6" w:rsidRPr="0068193C" w:rsidRDefault="00C465D6" w:rsidP="00C465D6">
      <w:pPr>
        <w:spacing w:line="240" w:lineRule="auto"/>
        <w:ind w:firstLine="567"/>
        <w:jc w:val="both"/>
        <w:rPr>
          <w:rFonts w:eastAsia="Times New Roman" w:cs="Times New Roman"/>
          <w:bCs/>
          <w:sz w:val="28"/>
          <w:szCs w:val="28"/>
          <w:lang w:val="uz-Cyrl-UZ" w:eastAsia="ru-RU"/>
        </w:rPr>
      </w:pPr>
      <w:r w:rsidRPr="0068193C">
        <w:rPr>
          <w:rFonts w:eastAsia="Times New Roman" w:cs="Times New Roman"/>
          <w:b/>
          <w:bCs/>
          <w:sz w:val="28"/>
          <w:szCs w:val="28"/>
          <w:lang w:val="uz-Cyrl-UZ" w:eastAsia="ru-RU"/>
        </w:rPr>
        <w:t>Kutilayotgan natijalar</w:t>
      </w:r>
      <w:r w:rsidR="0068193C" w:rsidRPr="0068193C">
        <w:rPr>
          <w:rFonts w:eastAsia="Times New Roman" w:cs="Times New Roman"/>
          <w:b/>
          <w:bCs/>
          <w:sz w:val="28"/>
          <w:szCs w:val="28"/>
          <w:lang w:val="uz-Cyrl-UZ" w:eastAsia="ru-RU"/>
        </w:rPr>
        <w:t xml:space="preserve">: </w:t>
      </w:r>
      <w:r w:rsidRPr="0068193C">
        <w:rPr>
          <w:rFonts w:eastAsia="Times New Roman" w:cs="Times New Roman"/>
          <w:bCs/>
          <w:sz w:val="28"/>
          <w:szCs w:val="28"/>
          <w:lang w:val="uz-Cyrl-UZ" w:eastAsia="ru-RU"/>
        </w:rPr>
        <w:t xml:space="preserve">Mashg‘ulot yakunida o‘quvchilar ustozning inson kamoloti, yosh avlod tarbiyasi va millat kelajagidagi beqiyos o‘rnini anglaydi, ustozga hurmat faqat odob yuzasidan emas, balki </w:t>
      </w:r>
      <w:r w:rsidRPr="0068193C">
        <w:rPr>
          <w:rFonts w:eastAsia="Times New Roman" w:cs="Times New Roman"/>
          <w:b/>
          <w:bCs/>
          <w:sz w:val="28"/>
          <w:szCs w:val="28"/>
          <w:lang w:val="uz-Cyrl-UZ" w:eastAsia="ru-RU"/>
        </w:rPr>
        <w:t>ilm, ma’rifat, tarbiya va milliy qadriyatlarga bo‘lgan yuksak ehtirom</w:t>
      </w:r>
      <w:r w:rsidRPr="0068193C">
        <w:rPr>
          <w:rFonts w:eastAsia="Times New Roman" w:cs="Times New Roman"/>
          <w:bCs/>
          <w:sz w:val="28"/>
          <w:szCs w:val="28"/>
          <w:lang w:val="uz-Cyrl-UZ" w:eastAsia="ru-RU"/>
        </w:rPr>
        <w:t xml:space="preserve"> ekanini tushunadi. Ustoz mehnatini qadrlash, uning ishonchini oqlash, bergan bilim va tarbiyasini hayotda to‘g‘ri qo‘llash zarurligi haqida mustaqil xulosa chiqaradi hamda o‘zida ustozga hurmat, minnatdorlik, mas’uliyat, intilish va Vatanga foydali inson bo‘lish kabi fazilatlarni shakllantirishga intiladi.</w:t>
      </w:r>
    </w:p>
    <w:p w:rsidR="00C465D6" w:rsidRPr="0068193C" w:rsidRDefault="00C465D6" w:rsidP="00C465D6">
      <w:pPr>
        <w:spacing w:line="240" w:lineRule="auto"/>
        <w:ind w:firstLine="567"/>
        <w:jc w:val="both"/>
        <w:rPr>
          <w:rFonts w:eastAsia="Times New Roman" w:cs="Times New Roman"/>
          <w:b/>
          <w:bCs/>
          <w:sz w:val="12"/>
          <w:szCs w:val="12"/>
          <w:lang w:val="uz-Cyrl-UZ" w:eastAsia="ru-RU"/>
        </w:rPr>
      </w:pPr>
    </w:p>
    <w:p w:rsidR="00C465D6" w:rsidRPr="00C465D6" w:rsidRDefault="0068193C" w:rsidP="0068193C">
      <w:pPr>
        <w:spacing w:line="240" w:lineRule="auto"/>
        <w:jc w:val="both"/>
        <w:rPr>
          <w:rFonts w:eastAsia="Times New Roman" w:cs="Times New Roman"/>
          <w:b/>
          <w:bCs/>
          <w:sz w:val="28"/>
          <w:szCs w:val="28"/>
          <w:lang w:val="en-US" w:eastAsia="ru-RU"/>
        </w:rPr>
      </w:pPr>
      <w:r>
        <w:rPr>
          <w:sz w:val="28"/>
          <w:szCs w:val="28"/>
        </w:rPr>
        <w:pict>
          <v:rect id="_x0000_i1033" style="width:517.4pt;height:1.5pt" o:hralign="center" o:hrstd="t" o:hr="t" fillcolor="#a0a0a0" stroked="f"/>
        </w:pict>
      </w:r>
      <w:r w:rsidR="00C465D6" w:rsidRPr="00C465D6">
        <w:rPr>
          <w:rFonts w:eastAsia="Times New Roman" w:cs="Times New Roman"/>
          <w:b/>
          <w:bCs/>
          <w:sz w:val="28"/>
          <w:szCs w:val="28"/>
          <w:lang w:val="en-US" w:eastAsia="ru-RU"/>
        </w:rPr>
        <w:t>Mashg‘ulotning borishi</w:t>
      </w:r>
    </w:p>
    <w:p w:rsidR="00C465D6" w:rsidRDefault="00C465D6" w:rsidP="00C465D6">
      <w:pPr>
        <w:spacing w:line="240" w:lineRule="auto"/>
        <w:ind w:firstLine="567"/>
        <w:jc w:val="both"/>
        <w:rPr>
          <w:rFonts w:eastAsia="Times New Roman" w:cs="Times New Roman"/>
          <w:b/>
          <w:bCs/>
          <w:color w:val="0000FF"/>
          <w:sz w:val="28"/>
          <w:szCs w:val="28"/>
          <w:lang w:val="en-US" w:eastAsia="ru-RU"/>
        </w:rPr>
      </w:pPr>
      <w:r>
        <w:rPr>
          <w:rFonts w:eastAsia="Times New Roman" w:cs="Times New Roman"/>
          <w:b/>
          <w:bCs/>
          <w:sz w:val="28"/>
          <w:szCs w:val="28"/>
          <w:lang w:val="en-US" w:eastAsia="ru-RU"/>
        </w:rPr>
        <w:t>I. T</w:t>
      </w:r>
      <w:r w:rsidRPr="00C465D6">
        <w:rPr>
          <w:rFonts w:eastAsia="Times New Roman" w:cs="Times New Roman"/>
          <w:b/>
          <w:bCs/>
          <w:sz w:val="28"/>
          <w:szCs w:val="28"/>
          <w:lang w:val="en-US" w:eastAsia="ru-RU"/>
        </w:rPr>
        <w:t xml:space="preserve">ashkiliy qism </w:t>
      </w:r>
      <w:r>
        <w:rPr>
          <w:rFonts w:eastAsia="Times New Roman" w:cs="Times New Roman"/>
          <w:b/>
          <w:bCs/>
          <w:color w:val="0000FF"/>
          <w:sz w:val="28"/>
          <w:szCs w:val="28"/>
          <w:lang w:val="en-US" w:eastAsia="ru-RU"/>
        </w:rPr>
        <w:t>(3 daqiqa)</w:t>
      </w:r>
    </w:p>
    <w:p w:rsidR="00C465D6" w:rsidRPr="0068193C" w:rsidRDefault="00C465D6" w:rsidP="00C465D6">
      <w:pPr>
        <w:spacing w:line="240" w:lineRule="auto"/>
        <w:ind w:firstLine="567"/>
        <w:jc w:val="both"/>
        <w:rPr>
          <w:rFonts w:eastAsia="Times New Roman" w:cs="Times New Roman"/>
          <w:b/>
          <w:bCs/>
          <w:sz w:val="12"/>
          <w:szCs w:val="12"/>
          <w:lang w:val="en-US" w:eastAsia="ru-RU"/>
        </w:rPr>
      </w:pPr>
    </w:p>
    <w:p w:rsidR="00C465D6" w:rsidRDefault="00C465D6" w:rsidP="0068193C">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O‘quvchilar bilan iliq va ochiq muloqot asosida salomlashib, mashg‘ulot uchun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qulay psixologik muhit yaratiladi. Sinfning davomat holati aniqlanib,</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o‘quvchilarning mashg‘ulotga tayyorgarligi ko‘zdan kechiriladi. O‘quvchilar</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diqqati bugungi mavzuga yo‘naltirilib, qisqa savol yoki hayotiy vaziyat orqali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ularning fikrlashga bo‘lgan qiziqishi uyg‘otiladi. Mashg‘ulot mavzusi e’lon qilinib,</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uning mazmuni va ahamiyati haqida qisqacha tushuncha beriladi. O‘quvchilar o‘z</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fikrlarini erkin ifodalash, bir-birining qarashlarini hurmat qilish va mavzu yuzasidan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faol ishtirok etishga ruhlantiriladi.</w:t>
      </w:r>
    </w:p>
    <w:p w:rsidR="0068193C" w:rsidRPr="0068193C" w:rsidRDefault="0068193C" w:rsidP="0068193C">
      <w:pPr>
        <w:spacing w:line="240" w:lineRule="auto"/>
        <w:ind w:firstLine="567"/>
        <w:jc w:val="both"/>
        <w:rPr>
          <w:rFonts w:eastAsia="Times New Roman" w:cs="Times New Roman"/>
          <w:bCs/>
          <w:sz w:val="12"/>
          <w:szCs w:val="12"/>
          <w:lang w:val="en-US" w:eastAsia="ru-RU"/>
        </w:rPr>
      </w:pPr>
    </w:p>
    <w:p w:rsidR="00C465D6" w:rsidRDefault="0068193C" w:rsidP="0068193C">
      <w:pPr>
        <w:spacing w:line="240" w:lineRule="auto"/>
        <w:jc w:val="both"/>
        <w:rPr>
          <w:rFonts w:eastAsia="Times New Roman" w:cs="Times New Roman"/>
          <w:b/>
          <w:bCs/>
          <w:color w:val="0000FF"/>
          <w:sz w:val="28"/>
          <w:szCs w:val="28"/>
          <w:lang w:val="en-US" w:eastAsia="ru-RU"/>
        </w:rPr>
      </w:pPr>
      <w:r>
        <w:rPr>
          <w:sz w:val="28"/>
          <w:szCs w:val="28"/>
        </w:rPr>
        <w:pict>
          <v:rect id="_x0000_i1034" style="width:517.4pt;height:1.5pt" o:hralign="center" o:hrstd="t" o:hr="t" fillcolor="#a0a0a0" stroked="f"/>
        </w:pict>
      </w:r>
      <w:r w:rsidR="00C465D6" w:rsidRPr="00C465D6">
        <w:rPr>
          <w:rFonts w:eastAsia="Times New Roman" w:cs="Times New Roman"/>
          <w:b/>
          <w:bCs/>
          <w:sz w:val="28"/>
          <w:szCs w:val="28"/>
          <w:lang w:val="en-US" w:eastAsia="ru-RU"/>
        </w:rPr>
        <w:t xml:space="preserve">II. </w:t>
      </w:r>
      <w:r w:rsidR="00DE77C0">
        <w:rPr>
          <w:rFonts w:eastAsia="Times New Roman" w:cs="Times New Roman"/>
          <w:b/>
          <w:bCs/>
          <w:sz w:val="28"/>
          <w:szCs w:val="28"/>
          <w:lang w:val="en-US" w:eastAsia="ru-RU"/>
        </w:rPr>
        <w:t>K</w:t>
      </w:r>
      <w:r w:rsidR="00DE77C0" w:rsidRPr="00C465D6">
        <w:rPr>
          <w:rFonts w:eastAsia="Times New Roman" w:cs="Times New Roman"/>
          <w:b/>
          <w:bCs/>
          <w:sz w:val="28"/>
          <w:szCs w:val="28"/>
          <w:lang w:val="en-US" w:eastAsia="ru-RU"/>
        </w:rPr>
        <w:t xml:space="preserve">irish. </w:t>
      </w:r>
      <w:r w:rsidR="00DE77C0">
        <w:rPr>
          <w:rFonts w:eastAsia="Times New Roman" w:cs="Times New Roman"/>
          <w:b/>
          <w:bCs/>
          <w:sz w:val="28"/>
          <w:szCs w:val="28"/>
          <w:lang w:val="en-US" w:eastAsia="ru-RU"/>
        </w:rPr>
        <w:t>M</w:t>
      </w:r>
      <w:r w:rsidR="00DE77C0" w:rsidRPr="00C465D6">
        <w:rPr>
          <w:rFonts w:eastAsia="Times New Roman" w:cs="Times New Roman"/>
          <w:b/>
          <w:bCs/>
          <w:sz w:val="28"/>
          <w:szCs w:val="28"/>
          <w:lang w:val="en-US" w:eastAsia="ru-RU"/>
        </w:rPr>
        <w:t xml:space="preserve">otivatsiya qismi </w:t>
      </w:r>
      <w:r w:rsidR="00C465D6" w:rsidRPr="00C465D6">
        <w:rPr>
          <w:rFonts w:eastAsia="Times New Roman" w:cs="Times New Roman"/>
          <w:b/>
          <w:bCs/>
          <w:color w:val="0000FF"/>
          <w:sz w:val="28"/>
          <w:szCs w:val="28"/>
          <w:lang w:val="en-US" w:eastAsia="ru-RU"/>
        </w:rPr>
        <w:t>(5 daqiqa)</w:t>
      </w:r>
    </w:p>
    <w:p w:rsidR="00C465D6" w:rsidRPr="0068193C" w:rsidRDefault="00C465D6" w:rsidP="00C465D6">
      <w:pPr>
        <w:spacing w:line="240" w:lineRule="auto"/>
        <w:ind w:firstLine="567"/>
        <w:jc w:val="both"/>
        <w:rPr>
          <w:rFonts w:eastAsia="Times New Roman" w:cs="Times New Roman"/>
          <w:b/>
          <w:bCs/>
          <w:sz w:val="12"/>
          <w:szCs w:val="12"/>
          <w:lang w:val="en-US" w:eastAsia="ru-RU"/>
        </w:rPr>
      </w:pP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bugungi suhbatimizni bir savol bilan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boshlamoqchiman: “Insonning hayot yo‘lini o‘zgartira oladigan eng katta kuch nima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deb o‘ylaysiz?”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C465D6">
        <w:rPr>
          <w:rFonts w:eastAsia="Times New Roman" w:cs="Times New Roman"/>
          <w:bCs/>
          <w:i/>
          <w:sz w:val="28"/>
          <w:szCs w:val="28"/>
          <w:lang w:val="en-US" w:eastAsia="ru-RU"/>
        </w:rPr>
        <w:t>(O‘quvchilarning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tarixga nazar tashlasak, dunyoga nomi ketgan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buyuk olimlar, allomalar, mutafakkirlar, ijodkorlar va buyuk sarkardalar ham o‘z-o‘zidan buyuk shaxs bo‘lib qolmaganini ko‘ramiz. Ularning kamolotida ustoz va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murabbiylarning o‘rni beqiyos bo‘lgan. Zero, har qanday buyuk insonning ortida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unga bilim bergan, to‘g‘ri yo‘l ko‘rsatgan, xatolaridan saboq chiqarishga o‘rgatgan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va o‘ziga ishongan ustoz siymosi turadi.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Bizning buyuk ajdodlarimiz - Imom Buxoriy, Abu Ali ibn Sino, Abu Rayhon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Beruniy, Mirzo Ulug‘bek, Alisher Navoiy kabi allomalarimizning ilmiy va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ma’naviy kamolotida ustozlarning ta’limi, tarbiyasi va ibrati muhim o‘rin egallagan.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Ular ilmni shunchaki o‘rganibgina qolmay, o‘zlaridan keyingi avlodlarga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yetkazadigan buyuk meros yaratganlar.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lastRenderedPageBreak/>
        <w:t>Demak, ustoz shogirdiga faqat bilim bermaydi. U uning tafakkurini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shakllantiradi, qalbini tarbiyalaydi, maqsadini yuksaltiradi, ezgulikka yo‘naltiradi va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o‘z imkoniyatlariga ishonch uyg‘otadi.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Hazrat Mir Alisher Navoiy ustozning ana shu ulug‘ xizmatini juda teran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ifodalab:</w:t>
      </w:r>
    </w:p>
    <w:p w:rsidR="00C465D6" w:rsidRDefault="00C465D6" w:rsidP="00C465D6">
      <w:pPr>
        <w:spacing w:line="240" w:lineRule="auto"/>
        <w:ind w:firstLine="567"/>
        <w:jc w:val="both"/>
        <w:rPr>
          <w:rFonts w:eastAsia="Times New Roman" w:cs="Times New Roman"/>
          <w:b/>
          <w:bCs/>
          <w:sz w:val="28"/>
          <w:szCs w:val="28"/>
          <w:lang w:val="en-US" w:eastAsia="ru-RU"/>
        </w:rPr>
      </w:pPr>
      <w:r w:rsidRPr="00C465D6">
        <w:rPr>
          <w:rFonts w:eastAsia="Times New Roman" w:cs="Times New Roman"/>
          <w:b/>
          <w:bCs/>
          <w:sz w:val="28"/>
          <w:szCs w:val="28"/>
          <w:lang w:val="en-US" w:eastAsia="ru-RU"/>
        </w:rPr>
        <w:t>“Haq yo‘linda kim senga bir harf o‘qitmish ranj ila,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Aylamak bo‘lmas ado oning haqin yuz ganj ila.”</w:t>
      </w:r>
      <w:r w:rsidRPr="00C465D6">
        <w:rPr>
          <w:rFonts w:eastAsia="Times New Roman" w:cs="Times New Roman"/>
          <w:bCs/>
          <w:sz w:val="28"/>
          <w:szCs w:val="28"/>
          <w:lang w:val="en-US" w:eastAsia="ru-RU"/>
        </w:rPr>
        <w:t xml:space="preserve"> deya yozganlar. Ya’ni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inson uchun birgina harfni o‘rgatish uchun ham zahmat chekkan ustozning haqqini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qancha boylik bilan ham to‘liq ado etib bo‘lmaydi. Bu misralarda ustoz mehnatining</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naqadar ulug‘ va qadrlashga loyiq ekani ifodalangan.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Bir o‘ylab ko‘ring: bugun biz “buyuk olim”, “buyuk mutafakkir”, “buyuk</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sarkarda” deb e’zozlayotgan insonlarning barchasi bir vaqtlar kimningdir shogirdi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bo‘lgan. Ularning bugungi yuksakligi ortida ustozlarining zahmati, sabri, bergan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bilimi, ishonchi va ezgu tilaklari mujassam.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Shunday ekan, ustozga ehtirom - faqat bir insonni hurmat qilish emas. Ustozga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ehtirom - ilmga, ma’rifatga, tarbiyaga, ajdodlar merosiga va millat kelajagiga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ehtiromdir. Chunki bugun ustoz qo‘lida ta’lim olayotgan har bir o‘quvchi ertaga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olim, shifokor, muhandis, harbiy xizmatchi, tadbirkor, ijodkor yoki davlat arbobi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bo‘lishi mumkin. Uning kelajakdagi yutuqlarida esa bugungi ustozining mehnati va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ta’limi albatta o‘z aksini topadi.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Shuning uchun ham “Ustozga ehtirom - millatga ehtirom” deymiz. Chunki</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millatning kelajagi uning yosh avlodiga berilayotgan ta’lim va tarbiyaga bog‘liq.</w:t>
      </w:r>
    </w:p>
    <w:p w:rsidR="00C465D6" w:rsidRPr="0068193C" w:rsidRDefault="00C465D6" w:rsidP="00C465D6">
      <w:pPr>
        <w:spacing w:line="240" w:lineRule="auto"/>
        <w:ind w:firstLine="567"/>
        <w:jc w:val="both"/>
        <w:rPr>
          <w:rFonts w:eastAsia="Times New Roman" w:cs="Times New Roman"/>
          <w:bCs/>
          <w:sz w:val="26"/>
          <w:szCs w:val="26"/>
          <w:lang w:val="en-US" w:eastAsia="ru-RU"/>
        </w:rPr>
      </w:pPr>
      <w:r w:rsidRPr="0068193C">
        <w:rPr>
          <w:rFonts w:eastAsia="Times New Roman" w:cs="Times New Roman"/>
          <w:bCs/>
          <w:sz w:val="26"/>
          <w:szCs w:val="26"/>
          <w:lang w:val="en-US" w:eastAsia="ru-RU"/>
        </w:rPr>
        <w:t>Yosh avlodga bilim, ma’rifat va yuksak insoniy fazilatlarni beradigan inson esa - ustozdir.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Endi birgalikda o‘ylab ko‘raylik: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Nima uchun ustozga bo‘lgan hurmatni millatning kelajagiga bo‘lgan hurmat</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bilan tenglashtiramiz?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Ustozga bo‘lgan munosabat bilan jamiyat va millat taraqqiyoti o‘rtasida qanday</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bog‘liqlik bor?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Marhamat, fikrlaringizni erkin bayon qiling.</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C465D6">
        <w:rPr>
          <w:rFonts w:eastAsia="Times New Roman" w:cs="Times New Roman"/>
          <w:bCs/>
          <w:i/>
          <w:sz w:val="28"/>
          <w:szCs w:val="28"/>
          <w:lang w:val="en-US" w:eastAsia="ru-RU"/>
        </w:rPr>
        <w:t>(O‘quvchilarning javoblari tinglanadi.)</w:t>
      </w:r>
    </w:p>
    <w:p w:rsid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Bugun biz ana shu savolga javob izlaymiz. Zero, millatning</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ertangi kuni bugungi yoshlarning qanday inson bo‘lib voyaga yetishiga,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yoshlarning kamoloti esa ularga ta’lim va tarbiya berayotgan ustozlarga bog‘liq.</w:t>
      </w:r>
    </w:p>
    <w:p w:rsidR="00C465D6" w:rsidRPr="0068193C" w:rsidRDefault="00C465D6" w:rsidP="00C465D6">
      <w:pPr>
        <w:spacing w:line="240" w:lineRule="auto"/>
        <w:ind w:firstLine="567"/>
        <w:jc w:val="both"/>
        <w:rPr>
          <w:rFonts w:eastAsia="Times New Roman" w:cs="Times New Roman"/>
          <w:bCs/>
          <w:sz w:val="14"/>
          <w:szCs w:val="14"/>
          <w:lang w:val="en-US" w:eastAsia="ru-RU"/>
        </w:rPr>
      </w:pPr>
    </w:p>
    <w:p w:rsidR="00C465D6" w:rsidRDefault="0068193C" w:rsidP="0068193C">
      <w:pPr>
        <w:spacing w:line="240" w:lineRule="auto"/>
        <w:jc w:val="both"/>
        <w:rPr>
          <w:rFonts w:eastAsia="Times New Roman" w:cs="Times New Roman"/>
          <w:b/>
          <w:bCs/>
          <w:color w:val="0000FF"/>
          <w:sz w:val="28"/>
          <w:szCs w:val="28"/>
          <w:lang w:val="en-US" w:eastAsia="ru-RU"/>
        </w:rPr>
      </w:pPr>
      <w:r>
        <w:rPr>
          <w:sz w:val="28"/>
          <w:szCs w:val="28"/>
        </w:rPr>
        <w:pict>
          <v:rect id="_x0000_i1035" style="width:517.4pt;height:1.5pt" o:hralign="center" o:hrstd="t" o:hr="t" fillcolor="#a0a0a0" stroked="f"/>
        </w:pict>
      </w:r>
      <w:r w:rsidR="00C465D6" w:rsidRPr="00C465D6">
        <w:rPr>
          <w:rFonts w:eastAsia="Times New Roman" w:cs="Times New Roman"/>
          <w:b/>
          <w:bCs/>
          <w:sz w:val="28"/>
          <w:szCs w:val="28"/>
          <w:lang w:val="en-US" w:eastAsia="ru-RU"/>
        </w:rPr>
        <w:t xml:space="preserve">III. </w:t>
      </w:r>
      <w:r w:rsidR="00C465D6">
        <w:rPr>
          <w:rFonts w:eastAsia="Times New Roman" w:cs="Times New Roman"/>
          <w:b/>
          <w:bCs/>
          <w:sz w:val="28"/>
          <w:szCs w:val="28"/>
          <w:lang w:val="en-US" w:eastAsia="ru-RU"/>
        </w:rPr>
        <w:t>A</w:t>
      </w:r>
      <w:r w:rsidR="00C465D6" w:rsidRPr="00C465D6">
        <w:rPr>
          <w:rFonts w:eastAsia="Times New Roman" w:cs="Times New Roman"/>
          <w:b/>
          <w:bCs/>
          <w:sz w:val="28"/>
          <w:szCs w:val="28"/>
          <w:lang w:val="en-US" w:eastAsia="ru-RU"/>
        </w:rPr>
        <w:t>sosiy qism. “</w:t>
      </w:r>
      <w:r w:rsidR="00C465D6">
        <w:rPr>
          <w:rFonts w:eastAsia="Times New Roman" w:cs="Times New Roman"/>
          <w:b/>
          <w:bCs/>
          <w:sz w:val="28"/>
          <w:szCs w:val="28"/>
          <w:lang w:val="en-US" w:eastAsia="ru-RU"/>
        </w:rPr>
        <w:t>U</w:t>
      </w:r>
      <w:r w:rsidR="00C465D6" w:rsidRPr="00C465D6">
        <w:rPr>
          <w:rFonts w:eastAsia="Times New Roman" w:cs="Times New Roman"/>
          <w:b/>
          <w:bCs/>
          <w:sz w:val="28"/>
          <w:szCs w:val="28"/>
          <w:lang w:val="en-US" w:eastAsia="ru-RU"/>
        </w:rPr>
        <w:t>stoz - millat ma’naviyatining</w:t>
      </w:r>
      <w:r w:rsidR="00C465D6">
        <w:rPr>
          <w:rFonts w:eastAsia="Times New Roman" w:cs="Times New Roman"/>
          <w:b/>
          <w:bCs/>
          <w:sz w:val="28"/>
          <w:szCs w:val="28"/>
          <w:lang w:val="en-US" w:eastAsia="ru-RU"/>
        </w:rPr>
        <w:t xml:space="preserve"> </w:t>
      </w:r>
      <w:r w:rsidR="00C465D6" w:rsidRPr="00C465D6">
        <w:rPr>
          <w:rFonts w:eastAsia="Times New Roman" w:cs="Times New Roman"/>
          <w:b/>
          <w:bCs/>
          <w:sz w:val="28"/>
          <w:szCs w:val="28"/>
          <w:lang w:val="en-US" w:eastAsia="ru-RU"/>
        </w:rPr>
        <w:t xml:space="preserve">bunyodkori” </w:t>
      </w:r>
      <w:r w:rsidR="00C465D6" w:rsidRPr="00C465D6">
        <w:rPr>
          <w:rFonts w:eastAsia="Times New Roman" w:cs="Times New Roman"/>
          <w:b/>
          <w:bCs/>
          <w:color w:val="0000FF"/>
          <w:sz w:val="28"/>
          <w:szCs w:val="28"/>
          <w:lang w:val="en-US" w:eastAsia="ru-RU"/>
        </w:rPr>
        <w:t>(20 daqiqa)</w:t>
      </w:r>
    </w:p>
    <w:p w:rsidR="00C465D6" w:rsidRPr="0068193C" w:rsidRDefault="00C465D6" w:rsidP="00C465D6">
      <w:pPr>
        <w:spacing w:line="240" w:lineRule="auto"/>
        <w:ind w:firstLine="567"/>
        <w:jc w:val="both"/>
        <w:rPr>
          <w:rFonts w:eastAsia="Times New Roman" w:cs="Times New Roman"/>
          <w:b/>
          <w:bCs/>
          <w:sz w:val="14"/>
          <w:szCs w:val="14"/>
          <w:lang w:val="en-US" w:eastAsia="ru-RU"/>
        </w:rPr>
      </w:pP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bugungi mashg‘ulotimizni odatdagidek tayyor</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ta’rif yoki tabrik so‘zlari bilan emas, bir savol bilan boshlamoqchiman.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 kim?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 faqat bizga fan o‘rgatadigan, dars o‘tadigan insonmi? Yoki ustozning</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hayotimizdagi vazifasi va o‘rni bundan ancha kengroqmi</w:t>
      </w:r>
      <w:r>
        <w:rPr>
          <w:rFonts w:eastAsia="Times New Roman" w:cs="Times New Roman"/>
          <w:bCs/>
          <w:sz w:val="28"/>
          <w:szCs w:val="28"/>
          <w:lang w:val="en-US" w:eastAsia="ru-RU"/>
        </w:rPr>
        <w: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Bir lahza o‘ylab ko‘ring. Inson hayotida shunday ustoz bo‘lishi mumkin: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uning birgina gapi yillar o‘tsa ham yoddan chiqmaydi, bergan maslahati muhim</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qaror qabul qilishga yordam beradi, bildirgan ishonchi esa o‘quvchiga o‘z kuchiga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ishonishni o‘rgatadi.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Xo‘sh, sizningcha, ustoz kim?</w:t>
      </w:r>
    </w:p>
    <w:p w:rsidR="00C465D6" w:rsidRPr="00C465D6" w:rsidRDefault="00C465D6" w:rsidP="00C465D6">
      <w:pPr>
        <w:spacing w:line="240" w:lineRule="auto"/>
        <w:ind w:firstLine="567"/>
        <w:jc w:val="both"/>
        <w:rPr>
          <w:rFonts w:eastAsia="Times New Roman" w:cs="Times New Roman"/>
          <w:bCs/>
          <w:i/>
          <w:sz w:val="28"/>
          <w:szCs w:val="28"/>
          <w:lang w:val="en-US" w:eastAsia="ru-RU"/>
        </w:rPr>
      </w:pPr>
      <w:r w:rsidRPr="00C465D6">
        <w:rPr>
          <w:rFonts w:eastAsia="Times New Roman" w:cs="Times New Roman"/>
          <w:bCs/>
          <w:i/>
          <w:sz w:val="28"/>
          <w:szCs w:val="28"/>
          <w:lang w:val="en-US" w:eastAsia="ru-RU"/>
        </w:rPr>
        <w:t>O‘quvchilarning fikrlari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Bilim beruvchi.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Tarbiyachi.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Yo‘l ko‘rsatuvchi.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Maslahatchi.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Ishonch beruvchi.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lastRenderedPageBreak/>
        <w:t>- Hayotga tayyorlovchi.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O‘zidan ibrat qoldiruvchi.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Juda yaxshi fikrlar. Demak, ustoz deganda, bilim beradigan,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tarbiyalaydigan, yo‘l ko‘rsatadigan, qo‘llab-quvvatlaydigan va shogirdining</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kelajagiga befarq bo‘lmaydigan insonni tasavvur qilar ekanmiz. Aslida, ustozning</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eng katta mehnati shogirdining qalbi va tafakkurida qoldirgan izida namoyon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bo‘ladi. Ustoz bugun bir o‘quvchiga bergan bilimi bilan ertaga butun jamiyatga</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 xml:space="preserve">xizmat qiladigan insonni tarbiyalashi mumkin. Shuning uchun ham ustozlik </w:t>
      </w:r>
      <w:r>
        <w:rPr>
          <w:rFonts w:eastAsia="Times New Roman" w:cs="Times New Roman"/>
          <w:bCs/>
          <w:sz w:val="28"/>
          <w:szCs w:val="28"/>
          <w:lang w:val="en-US" w:eastAsia="ru-RU"/>
        </w:rPr>
        <w:t>–</w:t>
      </w:r>
      <w:r w:rsidRPr="00C465D6">
        <w:rPr>
          <w:rFonts w:eastAsia="Times New Roman" w:cs="Times New Roman"/>
          <w:bCs/>
          <w:sz w:val="28"/>
          <w:szCs w:val="28"/>
          <w:lang w:val="en-US" w:eastAsia="ru-RU"/>
        </w:rPr>
        <w:t xml:space="preserve"> oddiy</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kasb emas, katta mas’uliyat va sharafdir. Chunki ustoz qo‘lida nafaqat bir</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o‘quvchining, balki kelajak avlodning taqdiri turadi. Endi o‘ylab ko‘ring: agar</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ustozning mehnati bir avlodning kelajagiga ta’sir qilsa, unda ustozga bo‘lgan</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munosabatimiz qanday bo‘lishi kerak?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C465D6">
        <w:rPr>
          <w:rFonts w:eastAsia="Times New Roman" w:cs="Times New Roman"/>
          <w:bCs/>
          <w:i/>
          <w:sz w:val="28"/>
          <w:szCs w:val="28"/>
          <w:lang w:val="en-US" w:eastAsia="ru-RU"/>
        </w:rPr>
        <w:t>(O‘quvchilarning qisqa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Demak, bugungi mavzuni shunchaki “ustozni hurmat qilish</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kerak” degan oddiy fikr doirasida emas, balki ancha chuqurroq ma’noda anglashimiz</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kerak. Chunki ustozga ehtirom - uning shaxsiga bo‘lgan hurmatgina emas, u targ‘ib</w:t>
      </w:r>
      <w:r>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qilayotgan ilm, ma’rifat, tarbiya va ezgu qadriyatlarga bo‘lgan hurmatdir.</w:t>
      </w:r>
    </w:p>
    <w:p w:rsidR="00C465D6" w:rsidRPr="002F067F" w:rsidRDefault="00C465D6" w:rsidP="00C465D6">
      <w:pPr>
        <w:spacing w:line="240" w:lineRule="auto"/>
        <w:ind w:firstLine="567"/>
        <w:jc w:val="both"/>
        <w:rPr>
          <w:rFonts w:eastAsia="Times New Roman" w:cs="Times New Roman"/>
          <w:b/>
          <w:bCs/>
          <w:sz w:val="28"/>
          <w:szCs w:val="28"/>
          <w:lang w:val="en-US" w:eastAsia="ru-RU"/>
        </w:rPr>
      </w:pPr>
      <w:r w:rsidRPr="00C465D6">
        <w:rPr>
          <w:rFonts w:eastAsia="Times New Roman" w:cs="Times New Roman"/>
          <w:bCs/>
          <w:sz w:val="28"/>
          <w:szCs w:val="28"/>
          <w:lang w:val="en-US" w:eastAsia="ru-RU"/>
        </w:rPr>
        <w:t xml:space="preserve">Ekranda mavzu paydo bo‘ladi: </w:t>
      </w:r>
      <w:r w:rsidR="00DE77C0" w:rsidRPr="002F067F">
        <w:rPr>
          <w:rFonts w:eastAsia="Times New Roman" w:cs="Times New Roman"/>
          <w:b/>
          <w:bCs/>
          <w:sz w:val="28"/>
          <w:szCs w:val="28"/>
          <w:lang w:val="en-US" w:eastAsia="ru-RU"/>
        </w:rPr>
        <w:t>“</w:t>
      </w:r>
      <w:r w:rsidR="00DE77C0">
        <w:rPr>
          <w:rFonts w:eastAsia="Times New Roman" w:cs="Times New Roman"/>
          <w:b/>
          <w:bCs/>
          <w:sz w:val="28"/>
          <w:szCs w:val="28"/>
          <w:lang w:val="en-US" w:eastAsia="ru-RU"/>
        </w:rPr>
        <w:t>U</w:t>
      </w:r>
      <w:r w:rsidR="00DE77C0" w:rsidRPr="002F067F">
        <w:rPr>
          <w:rFonts w:eastAsia="Times New Roman" w:cs="Times New Roman"/>
          <w:b/>
          <w:bCs/>
          <w:sz w:val="28"/>
          <w:szCs w:val="28"/>
          <w:lang w:val="en-US" w:eastAsia="ru-RU"/>
        </w:rPr>
        <w:t>stozga ehtirom – millatga ehtirom”</w:t>
      </w:r>
      <w:r w:rsidR="00DE77C0">
        <w:rPr>
          <w:rFonts w:eastAsia="Times New Roman" w:cs="Times New Roman"/>
          <w:b/>
          <w:bCs/>
          <w:sz w:val="28"/>
          <w:szCs w:val="28"/>
          <w:lang w:val="en-US" w:eastAsia="ru-RU"/>
        </w:rPr>
        <w:t xml:space="preserve">, </w:t>
      </w:r>
      <w:r w:rsidR="00DE77C0" w:rsidRPr="002F067F">
        <w:rPr>
          <w:rFonts w:eastAsia="Times New Roman" w:cs="Times New Roman"/>
          <w:b/>
          <w:bCs/>
          <w:sz w:val="28"/>
          <w:szCs w:val="28"/>
          <w:lang w:val="en-US" w:eastAsia="ru-RU"/>
        </w:rPr>
        <w:t>“</w:t>
      </w:r>
      <w:r w:rsidR="00DE77C0">
        <w:rPr>
          <w:rFonts w:eastAsia="Times New Roman" w:cs="Times New Roman"/>
          <w:b/>
          <w:bCs/>
          <w:sz w:val="28"/>
          <w:szCs w:val="28"/>
          <w:lang w:val="en-US" w:eastAsia="ru-RU"/>
        </w:rPr>
        <w:t>U</w:t>
      </w:r>
      <w:r w:rsidR="00DE77C0" w:rsidRPr="002F067F">
        <w:rPr>
          <w:rFonts w:eastAsia="Times New Roman" w:cs="Times New Roman"/>
          <w:b/>
          <w:bCs/>
          <w:sz w:val="28"/>
          <w:szCs w:val="28"/>
          <w:lang w:val="en-US" w:eastAsia="ru-RU"/>
        </w:rPr>
        <w:t>stozning insoniy qiyofasi”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hozir sizlar bilan mavzuni biroz boshqacha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usulda davom ettiramiz. Siz ustozingizni har kuni dars jarayonida ko‘rasiz. Ammo</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o‘ylab ko‘rganmisiz: ustozingizning o‘quvchilik davridagi orzulari qanday bo‘lgan,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unga kimlar ta’sir ko‘rsatgan, bugungi kasbini tanlashiga nima sabab bo‘lgan?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xml:space="preserve">Hozir kichik bir o‘yin o‘ynaymiz. </w:t>
      </w:r>
      <w:r w:rsidRPr="002F067F">
        <w:rPr>
          <w:rFonts w:eastAsia="Times New Roman" w:cs="Times New Roman"/>
          <w:b/>
          <w:bCs/>
          <w:sz w:val="28"/>
          <w:szCs w:val="28"/>
          <w:lang w:val="en-US" w:eastAsia="ru-RU"/>
        </w:rPr>
        <w:t>O‘yinning nomi “2 rost - 1 yolg‘on”</w:t>
      </w:r>
      <w:r w:rsidRPr="00C465D6">
        <w:rPr>
          <w:rFonts w:eastAsia="Times New Roman" w:cs="Times New Roman"/>
          <w:bCs/>
          <w:sz w:val="28"/>
          <w:szCs w:val="28"/>
          <w:lang w:val="en-US" w:eastAsia="ru-RU"/>
        </w:rPr>
        <w:t>. Men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o‘zim haqimda uchta fikr aytaman. Ularning ikkitasi haqiqat, bittasi esa yolg‘on.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Sizlar esa faqat taxmin qilib qolmay, qaysi fikr nega yolg‘on deb o‘ylayotganingizni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asoslab berasizlar.</w:t>
      </w:r>
    </w:p>
    <w:p w:rsidR="00C465D6" w:rsidRPr="002F067F" w:rsidRDefault="00C465D6" w:rsidP="00C465D6">
      <w:pPr>
        <w:spacing w:line="240" w:lineRule="auto"/>
        <w:ind w:firstLine="567"/>
        <w:jc w:val="both"/>
        <w:rPr>
          <w:rFonts w:eastAsia="Times New Roman" w:cs="Times New Roman"/>
          <w:b/>
          <w:bCs/>
          <w:sz w:val="28"/>
          <w:szCs w:val="28"/>
          <w:lang w:val="en-US" w:eastAsia="ru-RU"/>
        </w:rPr>
      </w:pPr>
      <w:r w:rsidRPr="002F067F">
        <w:rPr>
          <w:rFonts w:eastAsia="Times New Roman" w:cs="Times New Roman"/>
          <w:b/>
          <w:bCs/>
          <w:sz w:val="28"/>
          <w:szCs w:val="28"/>
          <w:lang w:val="en-US" w:eastAsia="ru-RU"/>
        </w:rPr>
        <w:t>Ekranda: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1) Bolaligimda bugungi kasbimdan butunlay boshqa kasb egasi bo‘lishni orzu</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qilganman.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2) Mening hayotimda qarashlarimga kuchli ta’sir ko‘rsatgan ustozim bo‘lgan.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3) O‘quvchilik davrimda hech qachon xato qilmaganman va ustozlarimdan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tanbeh eshitmaganman.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Xo‘sh, sizningcha, qaysi biri yolg‘on? Shoshilmasdan o‘ylang.</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Balki javobni mening gaplarimdan, ohangimdan yoki o‘zingiz haqimdagi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tasavvuringizdan topishga harakat qilasiz.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2F067F">
        <w:rPr>
          <w:rFonts w:eastAsia="Times New Roman" w:cs="Times New Roman"/>
          <w:bCs/>
          <w:i/>
          <w:sz w:val="28"/>
          <w:szCs w:val="28"/>
          <w:lang w:val="en-US" w:eastAsia="ru-RU"/>
        </w:rPr>
        <w:t>(O‘quvchilar o‘z taxminlarini bildiradilar va qisqacha</w:t>
      </w:r>
      <w:r w:rsidR="002F067F" w:rsidRPr="002F067F">
        <w:rPr>
          <w:rFonts w:eastAsia="Times New Roman" w:cs="Times New Roman"/>
          <w:bCs/>
          <w:i/>
          <w:sz w:val="28"/>
          <w:szCs w:val="28"/>
          <w:lang w:val="en-US" w:eastAsia="ru-RU"/>
        </w:rPr>
        <w:t xml:space="preserve"> </w:t>
      </w:r>
      <w:r w:rsidRPr="002F067F">
        <w:rPr>
          <w:rFonts w:eastAsia="Times New Roman" w:cs="Times New Roman"/>
          <w:bCs/>
          <w:i/>
          <w:sz w:val="28"/>
          <w:szCs w:val="28"/>
          <w:lang w:val="en-US" w:eastAsia="ru-RU"/>
        </w:rPr>
        <w:t>izohlaydilar.)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Qiziqarli javoblar. Endi to‘g‘ri javobni aytaman...</w:t>
      </w:r>
    </w:p>
    <w:p w:rsidR="00C465D6" w:rsidRPr="002F067F" w:rsidRDefault="00C465D6" w:rsidP="00C465D6">
      <w:pPr>
        <w:spacing w:line="240" w:lineRule="auto"/>
        <w:ind w:firstLine="567"/>
        <w:jc w:val="both"/>
        <w:rPr>
          <w:rFonts w:eastAsia="Times New Roman" w:cs="Times New Roman"/>
          <w:bCs/>
          <w:i/>
          <w:sz w:val="28"/>
          <w:szCs w:val="28"/>
          <w:lang w:val="en-US" w:eastAsia="ru-RU"/>
        </w:rPr>
      </w:pPr>
      <w:r w:rsidRPr="002F067F">
        <w:rPr>
          <w:rFonts w:eastAsia="Times New Roman" w:cs="Times New Roman"/>
          <w:bCs/>
          <w:i/>
          <w:sz w:val="28"/>
          <w:szCs w:val="28"/>
          <w:lang w:val="en-US" w:eastAsia="ru-RU"/>
        </w:rPr>
        <w:t>(O‘qituvchi o‘ziga mos ravishda qaysi fikr yolg‘onligini ochib beradi va 1</w:t>
      </w:r>
      <w:r w:rsidR="002F067F" w:rsidRPr="002F067F">
        <w:rPr>
          <w:rFonts w:eastAsia="Times New Roman" w:cs="Times New Roman"/>
          <w:bCs/>
          <w:i/>
          <w:sz w:val="28"/>
          <w:szCs w:val="28"/>
          <w:lang w:val="en-US" w:eastAsia="ru-RU"/>
        </w:rPr>
        <w:t xml:space="preserve"> </w:t>
      </w:r>
      <w:r w:rsidRPr="002F067F">
        <w:rPr>
          <w:rFonts w:eastAsia="Times New Roman" w:cs="Times New Roman"/>
          <w:bCs/>
          <w:i/>
          <w:sz w:val="28"/>
          <w:szCs w:val="28"/>
          <w:lang w:val="en-US" w:eastAsia="ru-RU"/>
        </w:rPr>
        <w:t>- 2 jumla bilan izohlaydi.)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Ko‘rdingizmi, ba’zan biz har kuni ko‘rib yurgan insonimiz haqida ham hamma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narsani bilavermaymiz. Ustoz ham bir vaqtlar orzu qilgan, xato qilgan, izlangan,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tanlov qilgan va hayotida o‘ziga yo‘l ko‘rsatgan insonlardan saboq olgan oddiy bola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bo‘lgan.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Shuning uchun ustozni faqat dars beradigan inson sifatida emas, o‘z hayotiy</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tajribasi, orzulari, izlanishlari va qadriyatlariga ega bo‘lgan shaxs sifatida ko‘rish</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muhim.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Endi shu fikrni o‘zingizga ham tatbiq qilib ko‘ring: bugun sizga ta’sir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qilayotgan ustoz yoki boshqa bir inson kelajakdagi tanlovlaringizga qanday ta’sir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qilishi mumkin?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Balki bugun sizga aytilgan birgina maslahat yoki bildirilgan birgina ishonch</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kelajakda hayotingizdagi muhim qarorlardan biriga sabab bo‘lar. Shuning uchun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ustozning har bir so‘zi, har bir munosabati va har bir bergan imkoniyati ortida katta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mas’uliyat bor.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lastRenderedPageBreak/>
        <w:t>O‘qituvchi:</w:t>
      </w:r>
      <w:r w:rsidRPr="00C465D6">
        <w:rPr>
          <w:rFonts w:eastAsia="Times New Roman" w:cs="Times New Roman"/>
          <w:bCs/>
          <w:sz w:val="28"/>
          <w:szCs w:val="28"/>
          <w:lang w:val="en-US" w:eastAsia="ru-RU"/>
        </w:rPr>
        <w:t xml:space="preserve"> Demak, bugungi mavzuni anglash uchun avvalo ustozni inson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sifatida tushunishimiz, uning mehnati ortidagi mas’uliyatni his qilishimiz kerak.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Chunki ustozga ehtirom uning darsiga emas, avvalo uning insoniy mehnati va millat</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kelajagiga qo‘shayotgan hissasiga bo‘lgan ehtiromdir.</w:t>
      </w:r>
    </w:p>
    <w:p w:rsidR="0068193C" w:rsidRDefault="0068193C" w:rsidP="0068193C">
      <w:pPr>
        <w:jc w:val="center"/>
        <w:rPr>
          <w:sz w:val="28"/>
          <w:szCs w:val="28"/>
        </w:rPr>
      </w:pPr>
      <w:r>
        <w:rPr>
          <w:sz w:val="28"/>
          <w:szCs w:val="28"/>
        </w:rPr>
        <w:pict>
          <v:rect id="_x0000_i1025" style="width:517.4pt;height:1.5pt" o:hralign="center" o:hrstd="t" o:hr="t" fillcolor="#a0a0a0" stroked="f"/>
        </w:pict>
      </w:r>
    </w:p>
    <w:p w:rsidR="00C465D6" w:rsidRPr="0068193C" w:rsidRDefault="002F067F" w:rsidP="00C465D6">
      <w:pPr>
        <w:spacing w:line="240" w:lineRule="auto"/>
        <w:ind w:firstLine="567"/>
        <w:jc w:val="both"/>
        <w:rPr>
          <w:rFonts w:eastAsia="Times New Roman" w:cs="Times New Roman"/>
          <w:b/>
          <w:bCs/>
          <w:color w:val="0000FF"/>
          <w:sz w:val="28"/>
          <w:szCs w:val="28"/>
          <w:lang w:eastAsia="ru-RU"/>
        </w:rPr>
      </w:pPr>
      <w:r>
        <w:rPr>
          <w:rFonts w:eastAsia="Times New Roman" w:cs="Times New Roman"/>
          <w:b/>
          <w:bCs/>
          <w:color w:val="0000FF"/>
          <w:sz w:val="28"/>
          <w:szCs w:val="28"/>
          <w:lang w:val="en-US" w:eastAsia="ru-RU"/>
        </w:rPr>
        <w:t>K</w:t>
      </w:r>
      <w:r w:rsidRPr="002F067F">
        <w:rPr>
          <w:rFonts w:eastAsia="Times New Roman" w:cs="Times New Roman"/>
          <w:b/>
          <w:bCs/>
          <w:color w:val="0000FF"/>
          <w:sz w:val="28"/>
          <w:szCs w:val="28"/>
          <w:lang w:val="en-US" w:eastAsia="ru-RU"/>
        </w:rPr>
        <w:t>ontent</w:t>
      </w:r>
      <w:r w:rsidRPr="0068193C">
        <w:rPr>
          <w:rFonts w:eastAsia="Times New Roman" w:cs="Times New Roman"/>
          <w:b/>
          <w:bCs/>
          <w:color w:val="0000FF"/>
          <w:sz w:val="28"/>
          <w:szCs w:val="28"/>
          <w:lang w:eastAsia="ru-RU"/>
        </w:rPr>
        <w:t>: “</w:t>
      </w:r>
      <w:r>
        <w:rPr>
          <w:rFonts w:eastAsia="Times New Roman" w:cs="Times New Roman"/>
          <w:b/>
          <w:bCs/>
          <w:color w:val="0000FF"/>
          <w:sz w:val="28"/>
          <w:szCs w:val="28"/>
          <w:lang w:val="en-US" w:eastAsia="ru-RU"/>
        </w:rPr>
        <w:t>K</w:t>
      </w:r>
      <w:r w:rsidRPr="002F067F">
        <w:rPr>
          <w:rFonts w:eastAsia="Times New Roman" w:cs="Times New Roman"/>
          <w:b/>
          <w:bCs/>
          <w:color w:val="0000FF"/>
          <w:sz w:val="28"/>
          <w:szCs w:val="28"/>
          <w:lang w:val="en-US" w:eastAsia="ru-RU"/>
        </w:rPr>
        <w:t>elajak</w:t>
      </w:r>
      <w:r w:rsidRPr="0068193C">
        <w:rPr>
          <w:rFonts w:eastAsia="Times New Roman" w:cs="Times New Roman"/>
          <w:b/>
          <w:bCs/>
          <w:color w:val="0000FF"/>
          <w:sz w:val="28"/>
          <w:szCs w:val="28"/>
          <w:lang w:eastAsia="ru-RU"/>
        </w:rPr>
        <w:t xml:space="preserve"> </w:t>
      </w:r>
      <w:r w:rsidRPr="002F067F">
        <w:rPr>
          <w:rFonts w:eastAsia="Times New Roman" w:cs="Times New Roman"/>
          <w:b/>
          <w:bCs/>
          <w:color w:val="0000FF"/>
          <w:sz w:val="28"/>
          <w:szCs w:val="28"/>
          <w:lang w:val="en-US" w:eastAsia="ru-RU"/>
        </w:rPr>
        <w:t>bilan</w:t>
      </w:r>
      <w:r w:rsidRPr="0068193C">
        <w:rPr>
          <w:rFonts w:eastAsia="Times New Roman" w:cs="Times New Roman"/>
          <w:b/>
          <w:bCs/>
          <w:color w:val="0000FF"/>
          <w:sz w:val="28"/>
          <w:szCs w:val="28"/>
          <w:lang w:eastAsia="ru-RU"/>
        </w:rPr>
        <w:t xml:space="preserve"> </w:t>
      </w:r>
      <w:r w:rsidRPr="002F067F">
        <w:rPr>
          <w:rFonts w:eastAsia="Times New Roman" w:cs="Times New Roman"/>
          <w:b/>
          <w:bCs/>
          <w:color w:val="0000FF"/>
          <w:sz w:val="28"/>
          <w:szCs w:val="28"/>
          <w:lang w:val="en-US" w:eastAsia="ru-RU"/>
        </w:rPr>
        <w:t>suhbat</w:t>
      </w:r>
      <w:r w:rsidRPr="0068193C">
        <w:rPr>
          <w:rFonts w:eastAsia="Times New Roman" w:cs="Times New Roman"/>
          <w:b/>
          <w:bCs/>
          <w:color w:val="0000FF"/>
          <w:sz w:val="28"/>
          <w:szCs w:val="28"/>
          <w:lang w:eastAsia="ru-RU"/>
        </w:rPr>
        <w: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w:t>
      </w:r>
      <w:r w:rsidRPr="0068193C">
        <w:rPr>
          <w:rFonts w:eastAsia="Times New Roman" w:cs="Times New Roman"/>
          <w:b/>
          <w:bCs/>
          <w:sz w:val="28"/>
          <w:szCs w:val="28"/>
          <w:lang w:eastAsia="ru-RU"/>
        </w:rPr>
        <w:t>‘</w:t>
      </w:r>
      <w:r w:rsidRPr="002F067F">
        <w:rPr>
          <w:rFonts w:eastAsia="Times New Roman" w:cs="Times New Roman"/>
          <w:b/>
          <w:bCs/>
          <w:sz w:val="28"/>
          <w:szCs w:val="28"/>
          <w:lang w:val="en-US" w:eastAsia="ru-RU"/>
        </w:rPr>
        <w:t>qituvchi</w:t>
      </w:r>
      <w:r w:rsidRPr="0068193C">
        <w:rPr>
          <w:rFonts w:eastAsia="Times New Roman" w:cs="Times New Roman"/>
          <w:b/>
          <w:bCs/>
          <w:sz w:val="28"/>
          <w:szCs w:val="28"/>
          <w:lang w:eastAsia="ru-RU"/>
        </w:rPr>
        <w:t>:</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Aziz</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o</w:t>
      </w:r>
      <w:r w:rsidRPr="0068193C">
        <w:rPr>
          <w:rFonts w:eastAsia="Times New Roman" w:cs="Times New Roman"/>
          <w:bCs/>
          <w:sz w:val="28"/>
          <w:szCs w:val="28"/>
          <w:lang w:eastAsia="ru-RU"/>
        </w:rPr>
        <w:t>‘</w:t>
      </w:r>
      <w:r w:rsidRPr="00C465D6">
        <w:rPr>
          <w:rFonts w:eastAsia="Times New Roman" w:cs="Times New Roman"/>
          <w:bCs/>
          <w:sz w:val="28"/>
          <w:szCs w:val="28"/>
          <w:lang w:val="en-US" w:eastAsia="ru-RU"/>
        </w:rPr>
        <w:t>quvchilar</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hozir</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sizlarga</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Kelajak</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bilan</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suhbat</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deb</w:t>
      </w:r>
      <w:r w:rsidR="002F067F"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nomlangan</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ijtimoiy</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rolikni</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namoyish</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qilaman</w:t>
      </w:r>
      <w:r w:rsidRPr="0068193C">
        <w:rPr>
          <w:rFonts w:eastAsia="Times New Roman" w:cs="Times New Roman"/>
          <w:bCs/>
          <w:sz w:val="28"/>
          <w:szCs w:val="28"/>
          <w:lang w:eastAsia="ru-RU"/>
        </w:rPr>
        <w:t xml:space="preserve">. </w:t>
      </w:r>
      <w:r w:rsidRPr="00C465D6">
        <w:rPr>
          <w:rFonts w:eastAsia="Times New Roman" w:cs="Times New Roman"/>
          <w:bCs/>
          <w:sz w:val="28"/>
          <w:szCs w:val="28"/>
          <w:lang w:val="en-US" w:eastAsia="ru-RU"/>
        </w:rPr>
        <w:t>Lekin bu videoni shunchaki tomosha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qilib o‘tirmasligingizni istayman. Undagi har bir tanlov va uning oqibatiga e’tibor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bering.</w:t>
      </w:r>
    </w:p>
    <w:p w:rsidR="00C465D6" w:rsidRPr="002F067F" w:rsidRDefault="00C465D6" w:rsidP="00C465D6">
      <w:pPr>
        <w:spacing w:line="240" w:lineRule="auto"/>
        <w:ind w:firstLine="567"/>
        <w:jc w:val="both"/>
        <w:rPr>
          <w:rFonts w:eastAsia="Times New Roman" w:cs="Times New Roman"/>
          <w:b/>
          <w:bCs/>
          <w:sz w:val="28"/>
          <w:szCs w:val="28"/>
          <w:lang w:val="en-US" w:eastAsia="ru-RU"/>
        </w:rPr>
      </w:pPr>
      <w:r w:rsidRPr="002F067F">
        <w:rPr>
          <w:rFonts w:eastAsia="Times New Roman" w:cs="Times New Roman"/>
          <w:b/>
          <w:bCs/>
          <w:sz w:val="28"/>
          <w:szCs w:val="28"/>
          <w:lang w:val="en-US" w:eastAsia="ru-RU"/>
        </w:rPr>
        <w:t>Sizlarga asosiy savol:</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“Nima uchun Dilshodning kelajagi uning ko‘z o‘ngida o‘zgarib turadi?”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Videodan keyin bu savolga shunchaki bir jumla bilan emas, o‘z fikringiz va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kuzatuvingiz asosida javob berishga harakat qiling.</w:t>
      </w:r>
    </w:p>
    <w:p w:rsidR="0068193C" w:rsidRPr="0068193C" w:rsidRDefault="0068193C" w:rsidP="0068193C">
      <w:pPr>
        <w:shd w:val="clear" w:color="auto" w:fill="92D050"/>
        <w:rPr>
          <w:rFonts w:eastAsia="Times New Roman" w:cs="Times New Roman"/>
          <w:sz w:val="28"/>
          <w:szCs w:val="28"/>
          <w:lang w:val="en-US" w:eastAsia="ru-RU"/>
        </w:rPr>
      </w:pPr>
      <w:r>
        <w:rPr>
          <w:rFonts w:ascii="Segoe UI Symbol" w:eastAsia="Times New Roman" w:hAnsi="Segoe UI Symbol" w:cs="Segoe UI Symbol"/>
          <w:b/>
          <w:bCs/>
          <w:sz w:val="28"/>
          <w:szCs w:val="28"/>
          <w:lang w:val="en-US" w:eastAsia="ru-RU"/>
        </w:rPr>
        <w:t xml:space="preserve">      </w:t>
      </w:r>
      <w:r w:rsidRPr="0068193C">
        <w:rPr>
          <w:rFonts w:ascii="Segoe UI Symbol" w:eastAsia="Times New Roman" w:hAnsi="Segoe UI Symbol" w:cs="Segoe UI Symbol"/>
          <w:b/>
          <w:bCs/>
          <w:sz w:val="28"/>
          <w:szCs w:val="28"/>
          <w:lang w:val="en-US" w:eastAsia="ru-RU"/>
        </w:rPr>
        <w:t>📹</w:t>
      </w:r>
      <w:r w:rsidRPr="0068193C">
        <w:rPr>
          <w:rFonts w:eastAsia="Times New Roman" w:cs="Times New Roman"/>
          <w:b/>
          <w:bCs/>
          <w:sz w:val="28"/>
          <w:szCs w:val="28"/>
          <w:lang w:val="en-US" w:eastAsia="ru-RU"/>
        </w:rPr>
        <w:t xml:space="preserve"> Videokontent namoyishi:</w:t>
      </w:r>
      <w:r w:rsidRPr="0068193C">
        <w:rPr>
          <w:rFonts w:eastAsia="Times New Roman" w:cs="Times New Roman"/>
          <w:bCs/>
          <w:sz w:val="28"/>
          <w:szCs w:val="28"/>
          <w:lang w:val="en-US" w:eastAsia="ru-RU"/>
        </w:rPr>
        <w:t xml:space="preserve"> </w:t>
      </w:r>
      <w:r w:rsidRPr="0068193C">
        <w:rPr>
          <w:rFonts w:eastAsia="Times New Roman" w:cs="Times New Roman"/>
          <w:sz w:val="28"/>
          <w:szCs w:val="28"/>
          <w:lang w:val="en-US" w:eastAsia="ru-RU"/>
        </w:rPr>
        <w:t>«</w:t>
      </w:r>
      <w:r w:rsidRPr="0068193C">
        <w:rPr>
          <w:rFonts w:cs="Times New Roman"/>
          <w:sz w:val="28"/>
          <w:szCs w:val="28"/>
          <w:lang w:val="en-US"/>
        </w:rPr>
        <w:t>Kelajak bilan suhbat</w:t>
      </w:r>
      <w:r w:rsidRPr="0068193C">
        <w:rPr>
          <w:rFonts w:eastAsia="Times New Roman" w:cs="Times New Roman"/>
          <w:sz w:val="28"/>
          <w:szCs w:val="28"/>
          <w:lang w:val="en-US" w:eastAsia="ru-RU"/>
        </w:rPr>
        <w: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Video tugagach, o‘qituvchi bir necha soniya sukut saqlaydi. O‘quvchilarga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videodagi mazmunni anglash uchun imkon beradi. So‘ng:</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Xo‘sh, sizningcha, Dilshodning kelajagi nega o‘zgarib turdi?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2F067F">
        <w:rPr>
          <w:rFonts w:eastAsia="Times New Roman" w:cs="Times New Roman"/>
          <w:bCs/>
          <w:i/>
          <w:sz w:val="28"/>
          <w:szCs w:val="28"/>
          <w:lang w:val="en-US" w:eastAsia="ru-RU"/>
        </w:rPr>
        <w:t>(O‘quvchilarning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Har bir kichik tanlovi katta natijaga olib kelgani uchun.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U ustozni tinglashni tanlagani uchun.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 Bugungi harakati ertangi kunini belgilagani uchun.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Ha, bularning barchasi to‘g‘ri. Ammo bu videoning ortida yana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chuqurroq bir haqiqat bor.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Kelajak - uzoqdagi noma’lum bir kun emas. U bugun sinfda, ustoz</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gapirayotganda qabul qilayotgan kichik qarorlarimizdan boshlanadi. Har bir tanlov</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 tinglash yoki tinglamaslik, o‘rganish yoki e’tiborsiz qolish - ertangi kunimizni asta-sekin shakllantiradi.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endi videodagi lahzaga birgalikda qaytamiz.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Kelajakdagi Dilshod unga: “Sen darsni o‘tkazib yuboryapsan”, dedi. Keling, shu fikr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ustida o‘ylab ko‘ramiz.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O‘quvchi ustozning gapiga quloq solmasligi mumkinmi?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Ha.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O‘quvchi xato qilishi va o‘z xatosini takrorlashi mumkinmi?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Ha.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Tanbeh yoki tanqidni to‘g‘ri qabul qilmasligi, ustozning gapiga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e’tiroz bildirishi mumkinmi?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Ha.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Demak, o‘qituvchilik faoliyatida faqat bilim berish emas, balki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turli xarakter va dunyoqarashga ega o‘quvchilar bilan ishlash ham muhim o‘rin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tutadi.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Endi o‘zingizni ustoz o‘rniga qo‘yib ko‘ring. Tasavvur qiling,</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o‘quvchingiz bir xil xatoni qayta-qayta takrorlamoqda. Siz unga bir necha marta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tushuntirdingiz, maslahat berdingiz, xatosini ko‘rsatdingiz. Ammo hozircha natija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sezilmadi.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Bunday vaziyatda siz nima qilgan bo‘lardingiz?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2F067F">
        <w:rPr>
          <w:rFonts w:eastAsia="Times New Roman" w:cs="Times New Roman"/>
          <w:bCs/>
          <w:i/>
          <w:sz w:val="28"/>
          <w:szCs w:val="28"/>
          <w:lang w:val="en-US" w:eastAsia="ru-RU"/>
        </w:rPr>
        <w:t>(O‘quvchilarning fikrlari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Sizlarning javoblaringizdan ko‘rinib turibdiki, bunday vaziyatda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sabr, tushuntirish va to‘g‘ri yondashuv muhim.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Lekin sabr faqat kutish degani emas. Pedagogik nuqtayi nazardan sabr -</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o‘quvchining rivojlanish imkoniyatiga ishonish, unga xatosini anglash va tuzatish</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uchun imkon berish, zarur bo‘lsa, yondashuvni o‘zgartirib, yana bir bor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tushuntirishga tayyor bo‘lishdir.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lastRenderedPageBreak/>
        <w:t>Shuning uchun ustoz faoliyatida bilimning o‘zi yetarli emas. Bilimga sabr,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mas’uliyat, adolat va insoniylik hamroh bo‘lishi kerak.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O‘qituvchi: Endi yana bir savol: Nima uchun haqiqiy ustoz o‘quvchining</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faqat bugungi xatosiga emas, uning ertangi imkoniyatiga ham qaraydi?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(O‘quvchilarning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To‘g‘ri. Chunki bugungi xato insonning butun kelajagini belgilab</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bermaydi. O‘quvchi hali rivojlanish, o‘zgarish va o‘z imkoniyatlarini namoyon etish</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bosqichida.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Ustozning muhim vazifalaridan biri - o‘quvchining kuchli tomonlari va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rivojlanish imkoniyatlarini ham aniqlashdir.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Shuning uchun ustoz o‘quvchining buguni bilan ishlaydi, ammo uning ertangi</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kuni uchun mehnat qiladi. Balki o‘qituvchining birgina to‘g‘ri so‘zi, o‘z vaqtida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bergan ishonchi yoki ko‘rsatgan e’tibori o‘quvchining kelajakdagi tanloviga ta’sir</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qilar. Videoning oxirida Dilshod ustoziga shunday deydi: “Rahmat, ustoz. Sizga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rahmat aytish uchun yigirma yil kutgim kelmadi.” Balki bugun bizga ham o‘z</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ustozlarimizga rahmat aytish uchun yillar kutish shart emas.</w:t>
      </w:r>
    </w:p>
    <w:p w:rsidR="0068193C" w:rsidRDefault="0068193C" w:rsidP="0068193C">
      <w:pPr>
        <w:jc w:val="center"/>
        <w:rPr>
          <w:sz w:val="28"/>
          <w:szCs w:val="28"/>
        </w:rPr>
      </w:pPr>
      <w:r>
        <w:rPr>
          <w:sz w:val="28"/>
          <w:szCs w:val="28"/>
        </w:rPr>
        <w:pict>
          <v:rect id="_x0000_i1026" style="width:517.4pt;height:1.5pt" o:hralign="center" o:hrstd="t" o:hr="t" fillcolor="#a0a0a0" stroked="f"/>
        </w:pict>
      </w:r>
    </w:p>
    <w:p w:rsidR="00C465D6" w:rsidRPr="002F067F" w:rsidRDefault="002F067F" w:rsidP="00C465D6">
      <w:pPr>
        <w:spacing w:line="240" w:lineRule="auto"/>
        <w:ind w:firstLine="567"/>
        <w:jc w:val="both"/>
        <w:rPr>
          <w:rFonts w:eastAsia="Times New Roman" w:cs="Times New Roman"/>
          <w:b/>
          <w:bCs/>
          <w:color w:val="0000FF"/>
          <w:sz w:val="28"/>
          <w:szCs w:val="28"/>
          <w:lang w:val="en-US" w:eastAsia="ru-RU"/>
        </w:rPr>
      </w:pPr>
      <w:r w:rsidRPr="002F067F">
        <w:rPr>
          <w:rFonts w:eastAsia="Times New Roman" w:cs="Times New Roman"/>
          <w:b/>
          <w:bCs/>
          <w:color w:val="0000FF"/>
          <w:sz w:val="28"/>
          <w:szCs w:val="28"/>
          <w:lang w:val="en-US" w:eastAsia="ru-RU"/>
        </w:rPr>
        <w:t>Kontent: “Kasbga ishonch: blits-so‘rov”</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“Kelajak bilan suhbat” videosida Dilshodning</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ustoziga bo‘lgan ishonchini ko‘rdik. Endi esa masalaga boshqa tomondan - ota-onalar nuqtayi nazaridan qaraymiz. Axir, ustozga bo‘lgan hurmat nafaqat</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o‘quvchidan, balki oiladan ham boshlanadi.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Hozir sizlar bilan “blits-so‘rov” o‘yinini o‘ynaymiz. O‘yin qoidasi oddiy: men</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savol beraman, sizlar esa o‘ylanib o‘tirmay, o‘zingizni kelajakda ota-ona sifatida</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tasavvur qilib, tez va samimiy javob berasiz.</w:t>
      </w:r>
    </w:p>
    <w:p w:rsidR="00C465D6" w:rsidRPr="002F067F" w:rsidRDefault="00C465D6" w:rsidP="00C465D6">
      <w:pPr>
        <w:spacing w:line="240" w:lineRule="auto"/>
        <w:ind w:firstLine="567"/>
        <w:jc w:val="both"/>
        <w:rPr>
          <w:rFonts w:eastAsia="Times New Roman" w:cs="Times New Roman"/>
          <w:b/>
          <w:bCs/>
          <w:sz w:val="28"/>
          <w:szCs w:val="28"/>
          <w:lang w:val="en-US" w:eastAsia="ru-RU"/>
        </w:rPr>
      </w:pPr>
      <w:r w:rsidRPr="002F067F">
        <w:rPr>
          <w:rFonts w:eastAsia="Times New Roman" w:cs="Times New Roman"/>
          <w:b/>
          <w:bCs/>
          <w:sz w:val="28"/>
          <w:szCs w:val="28"/>
          <w:lang w:val="en-US" w:eastAsia="ru-RU"/>
        </w:rPr>
        <w:t>Ekranda: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1) Agar farzandingiz ustozidan xafa bo‘lib kelsa, kimning gapiga ko‘proq</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ishonasiz - farzandingizgami yoki ustozigami?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2) Ustoz farzandingizni tanqid qilsa, darhol himoyaga o‘tasizmi yoki avval</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oxirigacha eshitasizmi?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3) Ustozning farzandingizga nisbatan qattiqroq talab qilishini istaysizmi?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(Har bir savolga qisqa, bitta so‘z yoki jumla bilan javob</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beradilar.)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2F067F">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Rahmat, javoblaringiz juda qiziqarli bo‘ldi! Endi esa shu</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savollarga haqiqiy ota-onalar nima deb javob berganini eshitaylik va o‘z</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javoblaringiz bilan solishtiring.</w:t>
      </w:r>
    </w:p>
    <w:p w:rsidR="00C465D6" w:rsidRPr="002F067F" w:rsidRDefault="00C465D6" w:rsidP="00C465D6">
      <w:pPr>
        <w:spacing w:line="240" w:lineRule="auto"/>
        <w:ind w:firstLine="567"/>
        <w:jc w:val="both"/>
        <w:rPr>
          <w:rFonts w:eastAsia="Times New Roman" w:cs="Times New Roman"/>
          <w:b/>
          <w:bCs/>
          <w:sz w:val="28"/>
          <w:szCs w:val="28"/>
          <w:lang w:val="en-US" w:eastAsia="ru-RU"/>
        </w:rPr>
      </w:pPr>
      <w:r w:rsidRPr="002F067F">
        <w:rPr>
          <w:rFonts w:eastAsia="Times New Roman" w:cs="Times New Roman"/>
          <w:b/>
          <w:bCs/>
          <w:sz w:val="28"/>
          <w:szCs w:val="28"/>
          <w:lang w:val="en-US" w:eastAsia="ru-RU"/>
        </w:rPr>
        <w:t>Ekranda - haqiqiy ota-onalarning javoblari: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“Ota-bobolarimiz ‘Eti sizniki, suyagi bizniki’, deb bolasini ustozga ishonib</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topshirgan. Bugun ham shu ishonch bo‘lishi kerak.”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“Rostini aytsam, farzandimdan ko‘ra o‘qituvchisining gapiga ko‘proq</w:t>
      </w:r>
      <w:r w:rsidR="002F067F">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ishonaman. Chunki bola vaziyatni har doim ham to‘liq tushunmasligi mumkin.”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“Alisher Navoiydek buyuk zotlar ustozining farzandini ko‘rganda hatto otdan</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tushib salom bergan ekan. Ana, qarang ustozga hurmatni!”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“Yo‘q. Aksincha, o‘qituvchisining oldiga borib, ‘Bolamdan qattiqroq talab</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qiling’, deyman doim.”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“Menimcha, yaxshi ota-ona farzandini ham himoya qiladi, o‘qituvchini ham</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hurmat qiladi. Muhimi - bolaning manfaati, kelajagi.”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Xo‘sh, sizningcha, nega ko‘pchilik ota-ona farzandining gapidan</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ko‘ra ustozning gapiga ko‘proq ishonishni tanlaydi?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lastRenderedPageBreak/>
        <w:t>O‘quvchilar:</w:t>
      </w:r>
      <w:r w:rsidRPr="00C465D6">
        <w:rPr>
          <w:rFonts w:eastAsia="Times New Roman" w:cs="Times New Roman"/>
          <w:bCs/>
          <w:sz w:val="28"/>
          <w:szCs w:val="28"/>
          <w:lang w:val="en-US" w:eastAsia="ru-RU"/>
        </w:rPr>
        <w:t xml:space="preserve"> (O‘quvchilarning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To‘g‘ri. Chunki ota-ona ustozga ishonganda, aslida u ustozning</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bilimiga, tajribasiga va farzandi kelajagiga bo‘lgan mas’uliyatiga ishonadi.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Sizlarga ikkita savol:</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Ota-onalarning ustozga bildirgan bunday ishonchi ustozning mas’uliyatiga</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qanday ta’sir qiladi?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Bu ishonch nima uchun bir oiladan ko‘ra kengroq - butun jamiyat va millat</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uchun ham muhim?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(O‘quvchilarning fikrlari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Demak, oila bilan ustoz o‘rtasidagi ishonch - bu shunchaki ikki</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tomonlama munosabat emas. Bu ishonch tufayli bola erkin, xotirjam va samarali</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ta’lim oladi. Oila ustozga ishonganda, ustoz ham o‘z mas’uliyatini yanada</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chuqurroq his qiladi.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hozirgina ko‘rganlarimiz haqida shoshilmasdan</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o‘ylab ko‘raylik. Video va blits-so‘rov orqali bir-birini to‘ldiradigan ikki xil tajribani</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ko‘rdik.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“Kelajak bilan suhbat” videosi orqali Dilshodning tanlovini ko‘rdik: bugungi</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kichik qarorlarimiz ertangi kelajagimizni qanday shakllantirishini angladik.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Blits-so‘rov orqali esa ota-onalarning ustozga bo‘lgan ishonchi naqadar chuqur</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va mas’uliyatli ekanini ko‘rdik. Ular farzandlari bilan ustoz o‘rtasida turganda ham,</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aksariyat holatda avval ustozni tinglashni tanlaydilar.</w:t>
      </w:r>
    </w:p>
    <w:p w:rsidR="00C465D6" w:rsidRPr="00CE1134" w:rsidRDefault="00C465D6" w:rsidP="00C465D6">
      <w:pPr>
        <w:spacing w:line="240" w:lineRule="auto"/>
        <w:ind w:firstLine="567"/>
        <w:jc w:val="both"/>
        <w:rPr>
          <w:rFonts w:eastAsia="Times New Roman" w:cs="Times New Roman"/>
          <w:b/>
          <w:bCs/>
          <w:sz w:val="28"/>
          <w:szCs w:val="28"/>
          <w:lang w:val="en-US" w:eastAsia="ru-RU"/>
        </w:rPr>
      </w:pPr>
      <w:r w:rsidRPr="00CE1134">
        <w:rPr>
          <w:rFonts w:eastAsia="Times New Roman" w:cs="Times New Roman"/>
          <w:b/>
          <w:bCs/>
          <w:sz w:val="28"/>
          <w:szCs w:val="28"/>
          <w:lang w:val="en-US" w:eastAsia="ru-RU"/>
        </w:rPr>
        <w:t>Doskaga yoziladi: Niyat, qaror, mehnat, sadoqat, natija.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Demak, yaxshi niyatning o‘zi yetarli emas. Niyat qarorga, qaror</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esa mehnatga aylangandagina natija yuzaga keladi. Mehnatni davom ettirish uchun</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esa sadoqat va mas’uliyat zarur.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Endi sizlarga savol: video va blits-so‘rovda ko‘rganlaringizdan qaysi jihat sizni</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eng ko‘p o‘ylantirdi? Nima uchun?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CE1134">
        <w:rPr>
          <w:rFonts w:eastAsia="Times New Roman" w:cs="Times New Roman"/>
          <w:bCs/>
          <w:i/>
          <w:sz w:val="28"/>
          <w:szCs w:val="28"/>
          <w:lang w:val="en-US" w:eastAsia="ru-RU"/>
        </w:rPr>
        <w:t>(O‘quvchilarning fikrlari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Endi yana bir muhim savol: ota-onalarning ustozga bildirgan</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ishonchini faqat oilaviy masala deb baholash mumkinmi, yoki bu ishonchning</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jamiyat uchun ham ahamiyati bormi?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w:t>
      </w:r>
      <w:r w:rsidRPr="00CE1134">
        <w:rPr>
          <w:rFonts w:eastAsia="Times New Roman" w:cs="Times New Roman"/>
          <w:bCs/>
          <w:i/>
          <w:sz w:val="28"/>
          <w:szCs w:val="28"/>
          <w:lang w:val="en-US" w:eastAsia="ru-RU"/>
        </w:rPr>
        <w:t>(O‘quvchilarning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E1134">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To‘g‘ri. Bu, albatta, jamiyat uchun ham katta ahamiyatga ega.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Chunki ota-ona bilan ustoz o‘rtasidagi ishonch qanchalik mustahkam bo‘lsa, bola</w:t>
      </w:r>
      <w:r w:rsidR="00CE1134">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shunchalik erkin va samarali ta’lim oladi.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Ota-ona farzandining har bir shikoyatiga emas, avvalo haqiqatga quloq tutishi,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ustozning mehnatini qadrlashi kerak. Shu nuqtayi nazardan, oiladagi bu ishonch</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faqat bir sinf yoki bir oila bilan chegaralanmaydi. U ta’lim sifati, jamiyat taraqqiyoti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va millat kelajagiga xizmat qiladi.</w:t>
      </w:r>
    </w:p>
    <w:p w:rsidR="0068193C" w:rsidRDefault="0068193C" w:rsidP="0068193C">
      <w:pPr>
        <w:jc w:val="center"/>
        <w:rPr>
          <w:sz w:val="28"/>
          <w:szCs w:val="28"/>
        </w:rPr>
      </w:pPr>
      <w:r>
        <w:rPr>
          <w:sz w:val="28"/>
          <w:szCs w:val="28"/>
        </w:rPr>
        <w:pict>
          <v:rect id="_x0000_i1027" style="width:517.4pt;height:1.5pt" o:hralign="center" o:hrstd="t" o:hr="t" fillcolor="#a0a0a0" stroked="f"/>
        </w:pict>
      </w:r>
    </w:p>
    <w:p w:rsidR="00C465D6" w:rsidRPr="00DE77C0" w:rsidRDefault="00DE77C0" w:rsidP="00C465D6">
      <w:pPr>
        <w:spacing w:line="240" w:lineRule="auto"/>
        <w:ind w:firstLine="567"/>
        <w:jc w:val="both"/>
        <w:rPr>
          <w:rFonts w:eastAsia="Times New Roman" w:cs="Times New Roman"/>
          <w:b/>
          <w:bCs/>
          <w:sz w:val="28"/>
          <w:szCs w:val="28"/>
          <w:lang w:val="en-US" w:eastAsia="ru-RU"/>
        </w:rPr>
      </w:pPr>
      <w:r>
        <w:rPr>
          <w:rFonts w:eastAsia="Times New Roman" w:cs="Times New Roman"/>
          <w:b/>
          <w:bCs/>
          <w:sz w:val="28"/>
          <w:szCs w:val="28"/>
          <w:lang w:val="en-US" w:eastAsia="ru-RU"/>
        </w:rPr>
        <w:t>U</w:t>
      </w:r>
      <w:r w:rsidRPr="00DE77C0">
        <w:rPr>
          <w:rFonts w:eastAsia="Times New Roman" w:cs="Times New Roman"/>
          <w:b/>
          <w:bCs/>
          <w:sz w:val="28"/>
          <w:szCs w:val="28"/>
          <w:lang w:val="en-US" w:eastAsia="ru-RU"/>
        </w:rPr>
        <w:t xml:space="preserve">mumlashtirish </w:t>
      </w:r>
      <w:r w:rsidRPr="00DE77C0">
        <w:rPr>
          <w:rFonts w:eastAsia="Times New Roman" w:cs="Times New Roman"/>
          <w:b/>
          <w:bCs/>
          <w:color w:val="0000FF"/>
          <w:sz w:val="28"/>
          <w:szCs w:val="28"/>
          <w:lang w:val="en-US" w:eastAsia="ru-RU"/>
        </w:rPr>
        <w:t>(10 daqiqa)</w:t>
      </w:r>
    </w:p>
    <w:p w:rsidR="00C465D6" w:rsidRDefault="00C465D6" w:rsidP="00C465D6">
      <w:pPr>
        <w:spacing w:line="240" w:lineRule="auto"/>
        <w:ind w:firstLine="567"/>
        <w:jc w:val="both"/>
        <w:rPr>
          <w:rFonts w:eastAsia="Times New Roman" w:cs="Times New Roman"/>
          <w:b/>
          <w:bCs/>
          <w:color w:val="0000FF"/>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Endi video va blits-so‘rovda ko‘rganlarimizni uchta tushuncha,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 xml:space="preserve">ya’ni fakt, fikr va xulosa asosida umumlashtiramiz. </w:t>
      </w:r>
      <w:r w:rsidRPr="00DE77C0">
        <w:rPr>
          <w:rFonts w:eastAsia="Times New Roman" w:cs="Times New Roman"/>
          <w:b/>
          <w:bCs/>
          <w:color w:val="0000FF"/>
          <w:sz w:val="28"/>
          <w:szCs w:val="28"/>
          <w:lang w:val="en-US" w:eastAsia="ru-RU"/>
        </w:rPr>
        <w:t>(3 daqiqa)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Bu usul bizga ko‘rgan voqeani dalil asosida tahlil qilishga yordam beradi. 3-guruhga bo’lingan holda bu jarayonni amalga oshiramiz.</w:t>
      </w:r>
    </w:p>
    <w:p w:rsidR="00C465D6" w:rsidRPr="00DE77C0" w:rsidRDefault="00C465D6" w:rsidP="00C465D6">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 xml:space="preserve">1-guruh - </w:t>
      </w:r>
      <w:r w:rsidR="00DE77C0" w:rsidRPr="00DE77C0">
        <w:rPr>
          <w:rFonts w:eastAsia="Times New Roman" w:cs="Times New Roman"/>
          <w:b/>
          <w:bCs/>
          <w:sz w:val="28"/>
          <w:szCs w:val="28"/>
          <w:lang w:val="en-US" w:eastAsia="ru-RU"/>
        </w:rPr>
        <w:t>Fakt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Videoda nimani aniq ko‘rdingiz? Faqat kuzatish mumkin bo‘lgan holatlarni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ayting.</w:t>
      </w:r>
    </w:p>
    <w:p w:rsidR="00C465D6" w:rsidRPr="00DE77C0" w:rsidRDefault="00C465D6" w:rsidP="00C465D6">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 xml:space="preserve">2-guruh - </w:t>
      </w:r>
      <w:r w:rsidR="00DE77C0" w:rsidRPr="00DE77C0">
        <w:rPr>
          <w:rFonts w:eastAsia="Times New Roman" w:cs="Times New Roman"/>
          <w:b/>
          <w:bCs/>
          <w:sz w:val="28"/>
          <w:szCs w:val="28"/>
          <w:lang w:val="en-US" w:eastAsia="ru-RU"/>
        </w:rPr>
        <w:t>Fikr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Ko‘rganlaringiz sizda qanday fikr yoki munosabat uyg‘otdi? Nima uchun</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shunday fikrga keldingiz?</w:t>
      </w:r>
    </w:p>
    <w:p w:rsidR="00C465D6" w:rsidRPr="00DE77C0" w:rsidRDefault="00C465D6" w:rsidP="00C465D6">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lastRenderedPageBreak/>
        <w:t xml:space="preserve">3-guruh - </w:t>
      </w:r>
      <w:r w:rsidR="00DE77C0" w:rsidRPr="00DE77C0">
        <w:rPr>
          <w:rFonts w:eastAsia="Times New Roman" w:cs="Times New Roman"/>
          <w:b/>
          <w:bCs/>
          <w:sz w:val="28"/>
          <w:szCs w:val="28"/>
          <w:lang w:val="en-US" w:eastAsia="ru-RU"/>
        </w:rPr>
        <w:t>Xulosa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Video va blits-so‘rovdagi fikrlarni birlashtirsak, ustozga ishonch, hurmat va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uning jamiyatdagi o‘rni haqida qanday xulosaga kelishimiz mumkin?</w:t>
      </w:r>
    </w:p>
    <w:p w:rsidR="00C465D6" w:rsidRPr="00DE77C0" w:rsidRDefault="00C465D6" w:rsidP="00C465D6">
      <w:pPr>
        <w:spacing w:line="240" w:lineRule="auto"/>
        <w:ind w:firstLine="567"/>
        <w:jc w:val="both"/>
        <w:rPr>
          <w:rFonts w:eastAsia="Times New Roman" w:cs="Times New Roman"/>
          <w:bCs/>
          <w:i/>
          <w:sz w:val="28"/>
          <w:szCs w:val="28"/>
          <w:lang w:val="en-US" w:eastAsia="ru-RU"/>
        </w:rPr>
      </w:pPr>
      <w:r w:rsidRPr="00DE77C0">
        <w:rPr>
          <w:rFonts w:eastAsia="Times New Roman" w:cs="Times New Roman"/>
          <w:bCs/>
          <w:i/>
          <w:sz w:val="28"/>
          <w:szCs w:val="28"/>
          <w:lang w:val="en-US" w:eastAsia="ru-RU"/>
        </w:rPr>
        <w:t xml:space="preserve"> (Guruhlarning javoblari tinglanadi.)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Juda yaxshi. Demak, biz bugun faqat videolarni tomosha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qilmadik. Biz voqealarni kuzatdik, dalillarni ajratdik, o‘z fikrimizni bildirdik va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umumiy xulosaga keldik. Shuni unutmasligimiz kerak: fikr dalilga tayansa, xulosa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yanada asosli bo‘ladi. Bugungi videolardan kelib chiqadigan asosiy xulosa esa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shuki: ustozlik - tanlangan kasbning o‘zi emas, balki inson kelajagi uchun qabul</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qilingan mas’uliyat va unga sadoqat bilan xizmat qilishdir.</w:t>
      </w:r>
    </w:p>
    <w:p w:rsidR="00C465D6" w:rsidRPr="00DE77C0" w:rsidRDefault="0068193C" w:rsidP="00DE77C0">
      <w:pPr>
        <w:shd w:val="clear" w:color="auto" w:fill="FFFF00"/>
        <w:spacing w:line="240" w:lineRule="auto"/>
        <w:ind w:firstLine="567"/>
        <w:jc w:val="both"/>
        <w:rPr>
          <w:rFonts w:eastAsia="Times New Roman" w:cs="Times New Roman"/>
          <w:b/>
          <w:bCs/>
          <w:sz w:val="28"/>
          <w:szCs w:val="28"/>
          <w:lang w:val="en-US" w:eastAsia="ru-RU"/>
        </w:rPr>
      </w:pPr>
      <w:r w:rsidRPr="0068193C">
        <w:rPr>
          <w:rFonts w:ascii="Segoe UI Symbol" w:eastAsia="Times New Roman" w:hAnsi="Segoe UI Symbol" w:cs="Segoe UI Symbol"/>
          <w:b/>
          <w:bCs/>
          <w:sz w:val="28"/>
          <w:szCs w:val="28"/>
          <w:lang w:val="en-US" w:eastAsia="ru-RU"/>
        </w:rPr>
        <w:t>📌</w:t>
      </w:r>
      <w:r>
        <w:rPr>
          <w:rFonts w:ascii="Segoe UI Symbol" w:eastAsia="Times New Roman" w:hAnsi="Segoe UI Symbol" w:cs="Segoe UI Symbol"/>
          <w:b/>
          <w:bCs/>
          <w:sz w:val="28"/>
          <w:szCs w:val="28"/>
          <w:lang w:val="en-US" w:eastAsia="ru-RU"/>
        </w:rPr>
        <w:t xml:space="preserve"> </w:t>
      </w:r>
      <w:r w:rsidR="00DE77C0" w:rsidRPr="00DE77C0">
        <w:rPr>
          <w:rFonts w:eastAsia="Times New Roman" w:cs="Times New Roman"/>
          <w:b/>
          <w:bCs/>
          <w:sz w:val="28"/>
          <w:szCs w:val="28"/>
          <w:lang w:val="en-US" w:eastAsia="ru-RU"/>
        </w:rPr>
        <w:t xml:space="preserve">Eslatma: </w:t>
      </w:r>
      <w:r w:rsidR="00C465D6" w:rsidRPr="00DE77C0">
        <w:rPr>
          <w:rFonts w:eastAsia="Times New Roman" w:cs="Times New Roman"/>
          <w:bCs/>
          <w:sz w:val="28"/>
          <w:szCs w:val="28"/>
          <w:shd w:val="clear" w:color="auto" w:fill="FFFF00"/>
          <w:lang w:val="en-US" w:eastAsia="ru-RU"/>
        </w:rPr>
        <w:t>Qutida mashg‘ulot jarayonida o‘quvchilarni fikrlashga</w:t>
      </w:r>
      <w:r w:rsidR="00DE77C0" w:rsidRPr="00DE77C0">
        <w:rPr>
          <w:rFonts w:eastAsia="Times New Roman" w:cs="Times New Roman"/>
          <w:bCs/>
          <w:sz w:val="28"/>
          <w:szCs w:val="28"/>
          <w:shd w:val="clear" w:color="auto" w:fill="FFFF00"/>
          <w:lang w:val="en-US" w:eastAsia="ru-RU"/>
        </w:rPr>
        <w:t xml:space="preserve"> </w:t>
      </w:r>
      <w:r w:rsidR="00C465D6" w:rsidRPr="00DE77C0">
        <w:rPr>
          <w:rFonts w:eastAsia="Times New Roman" w:cs="Times New Roman"/>
          <w:bCs/>
          <w:sz w:val="28"/>
          <w:szCs w:val="28"/>
          <w:shd w:val="clear" w:color="auto" w:fill="FFFF00"/>
          <w:lang w:val="en-US" w:eastAsia="ru-RU"/>
        </w:rPr>
        <w:t>undaydigan metodlar qo‘llanilgan bo‘lib, o‘qituvchi vaqt taqsimotidan kelib</w:t>
      </w:r>
      <w:r w:rsidR="00DE77C0" w:rsidRPr="00DE77C0">
        <w:rPr>
          <w:rFonts w:eastAsia="Times New Roman" w:cs="Times New Roman"/>
          <w:bCs/>
          <w:sz w:val="28"/>
          <w:szCs w:val="28"/>
          <w:shd w:val="clear" w:color="auto" w:fill="FFFF00"/>
          <w:lang w:val="en-US" w:eastAsia="ru-RU"/>
        </w:rPr>
        <w:t xml:space="preserve"> </w:t>
      </w:r>
      <w:r w:rsidR="00C465D6" w:rsidRPr="00DE77C0">
        <w:rPr>
          <w:rFonts w:eastAsia="Times New Roman" w:cs="Times New Roman"/>
          <w:bCs/>
          <w:sz w:val="28"/>
          <w:szCs w:val="28"/>
          <w:shd w:val="clear" w:color="auto" w:fill="FFFF00"/>
          <w:lang w:val="en-US" w:eastAsia="ru-RU"/>
        </w:rPr>
        <w:t>chiqqan holda foydalanishi mumkin.</w:t>
      </w:r>
    </w:p>
    <w:p w:rsidR="0068193C" w:rsidRDefault="0068193C" w:rsidP="0068193C">
      <w:pPr>
        <w:jc w:val="center"/>
        <w:rPr>
          <w:sz w:val="28"/>
          <w:szCs w:val="28"/>
        </w:rPr>
      </w:pPr>
      <w:r>
        <w:rPr>
          <w:sz w:val="28"/>
          <w:szCs w:val="28"/>
        </w:rPr>
        <w:pict>
          <v:rect id="_x0000_i1028" style="width:517.4pt;height:1.5pt" o:hralign="center" o:hrstd="t" o:hr="t" fillcolor="#a0a0a0" stroked="f"/>
        </w:pict>
      </w:r>
    </w:p>
    <w:p w:rsidR="00C465D6" w:rsidRPr="00C465D6" w:rsidRDefault="0068193C" w:rsidP="0068193C">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 xml:space="preserve"> </w:t>
      </w:r>
      <w:r w:rsidR="00DE77C0" w:rsidRPr="00DE77C0">
        <w:rPr>
          <w:rFonts w:eastAsia="Times New Roman" w:cs="Times New Roman"/>
          <w:b/>
          <w:bCs/>
          <w:sz w:val="28"/>
          <w:szCs w:val="28"/>
          <w:lang w:val="en-US" w:eastAsia="ru-RU"/>
        </w:rPr>
        <w:t>“Uztozimga 3 so‘z” yoki “ustozimga telegramma”</w:t>
      </w:r>
      <w:r w:rsidR="00DE77C0" w:rsidRPr="00C465D6">
        <w:rPr>
          <w:rFonts w:eastAsia="Times New Roman" w:cs="Times New Roman"/>
          <w:bCs/>
          <w:sz w:val="28"/>
          <w:szCs w:val="28"/>
          <w:lang w:val="en-US" w:eastAsia="ru-RU"/>
        </w:rPr>
        <w:t xml:space="preserve"> </w:t>
      </w:r>
      <w:r w:rsidR="00C465D6" w:rsidRPr="00DE77C0">
        <w:rPr>
          <w:rFonts w:eastAsia="Times New Roman" w:cs="Times New Roman"/>
          <w:b/>
          <w:bCs/>
          <w:color w:val="0000FF"/>
          <w:sz w:val="28"/>
          <w:szCs w:val="28"/>
          <w:lang w:val="en-US" w:eastAsia="ru-RU"/>
        </w:rPr>
        <w:t>(3</w:t>
      </w:r>
      <w:r w:rsidR="00DE77C0" w:rsidRPr="00DE77C0">
        <w:rPr>
          <w:rFonts w:eastAsia="Times New Roman" w:cs="Times New Roman"/>
          <w:b/>
          <w:bCs/>
          <w:color w:val="0000FF"/>
          <w:sz w:val="28"/>
          <w:szCs w:val="28"/>
          <w:lang w:val="en-US" w:eastAsia="ru-RU"/>
        </w:rPr>
        <w:t xml:space="preserve"> </w:t>
      </w:r>
      <w:r w:rsidR="00C465D6" w:rsidRPr="00DE77C0">
        <w:rPr>
          <w:rFonts w:eastAsia="Times New Roman" w:cs="Times New Roman"/>
          <w:b/>
          <w:bCs/>
          <w:color w:val="0000FF"/>
          <w:sz w:val="28"/>
          <w:szCs w:val="28"/>
          <w:lang w:val="en-US" w:eastAsia="ru-RU"/>
        </w:rPr>
        <w:t>daqiqa)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Aziz o‘quvchilar, endi mashg‘ulotimizning mazmunni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umumlashtirish va shaxsiy munosabatni shakllantirishga qaratilgan</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qismiga o‘tamiz. Bugun biz ustozlikning mas’uliyati, sabri, sadoqati va inson</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hayotidagi o‘rni haqida gaplashdik.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Endi tasavvur qiling: sizga bugun ko‘rgan ustozlarimizga yoki hayotingizda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iz qoldirgan o‘z ustozingizga faqat uchta so‘z bilan minnatdorchilik bildirish</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imkoniyati berildi. Qaysi uchta so‘zni tanlagan bo‘lardingiz?</w:t>
      </w:r>
    </w:p>
    <w:p w:rsidR="00C465D6" w:rsidRPr="0068193C" w:rsidRDefault="00C465D6" w:rsidP="00C465D6">
      <w:pPr>
        <w:spacing w:line="240" w:lineRule="auto"/>
        <w:ind w:firstLine="567"/>
        <w:jc w:val="both"/>
        <w:rPr>
          <w:rFonts w:eastAsia="Times New Roman" w:cs="Times New Roman"/>
          <w:bCs/>
          <w:sz w:val="26"/>
          <w:szCs w:val="26"/>
          <w:lang w:val="en-US" w:eastAsia="ru-RU"/>
        </w:rPr>
      </w:pPr>
      <w:r w:rsidRPr="0068193C">
        <w:rPr>
          <w:rFonts w:eastAsia="Times New Roman" w:cs="Times New Roman"/>
          <w:bCs/>
          <w:sz w:val="26"/>
          <w:szCs w:val="26"/>
          <w:lang w:val="en-US" w:eastAsia="ru-RU"/>
        </w:rPr>
        <w:t>So‘zlaringiz oddiy bo‘lishi mumkin. Muhimi, ular samimiy va qalbingizdan</w:t>
      </w:r>
      <w:r w:rsidR="00DE77C0" w:rsidRPr="0068193C">
        <w:rPr>
          <w:rFonts w:eastAsia="Times New Roman" w:cs="Times New Roman"/>
          <w:bCs/>
          <w:sz w:val="26"/>
          <w:szCs w:val="26"/>
          <w:lang w:val="en-US" w:eastAsia="ru-RU"/>
        </w:rPr>
        <w:t xml:space="preserve"> </w:t>
      </w:r>
      <w:r w:rsidRPr="0068193C">
        <w:rPr>
          <w:rFonts w:eastAsia="Times New Roman" w:cs="Times New Roman"/>
          <w:bCs/>
          <w:sz w:val="26"/>
          <w:szCs w:val="26"/>
          <w:lang w:val="en-US" w:eastAsia="ru-RU"/>
        </w:rPr>
        <w:t>chiqqan bo‘lsin.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“Ustozimga telegramma” shaklida uchta so‘z yozadilar.</w:t>
      </w:r>
    </w:p>
    <w:p w:rsidR="00C465D6" w:rsidRPr="00DE77C0" w:rsidRDefault="00C465D6" w:rsidP="00C465D6">
      <w:pPr>
        <w:spacing w:line="240" w:lineRule="auto"/>
        <w:ind w:firstLine="567"/>
        <w:jc w:val="both"/>
        <w:rPr>
          <w:rFonts w:eastAsia="Times New Roman" w:cs="Times New Roman"/>
          <w:b/>
          <w:bCs/>
          <w:i/>
          <w:sz w:val="28"/>
          <w:szCs w:val="28"/>
          <w:lang w:val="en-US" w:eastAsia="ru-RU"/>
        </w:rPr>
      </w:pPr>
      <w:r w:rsidRPr="00DE77C0">
        <w:rPr>
          <w:rFonts w:eastAsia="Times New Roman" w:cs="Times New Roman"/>
          <w:b/>
          <w:bCs/>
          <w:i/>
          <w:sz w:val="28"/>
          <w:szCs w:val="28"/>
          <w:lang w:val="en-US" w:eastAsia="ru-RU"/>
        </w:rPr>
        <w:t>Misollar: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“Sabringiz uchun rahmat!”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“Ishonchingizni oqlayman!”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“Mehringizni qadrlayman!”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“Menga ishonganingiz uchun rahmat!”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“Sizdan o‘rgandim, ustoz!”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Ba’zan uchta so‘z juda kamdek tuyuladi. Ammo insonning</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qalbidan chiqqan samimiy so‘zlar uzun nutqlardan ham ta’sirli bo‘lishi mumkin.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Chunki ustoz uchun eng katta mukofotlardan biri - shogirdining o‘z mehnatini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qadrlayotganini his qilishidir.</w:t>
      </w:r>
    </w:p>
    <w:p w:rsidR="0068193C" w:rsidRDefault="0068193C" w:rsidP="0068193C">
      <w:pPr>
        <w:jc w:val="center"/>
        <w:rPr>
          <w:sz w:val="28"/>
          <w:szCs w:val="28"/>
        </w:rPr>
      </w:pPr>
      <w:r>
        <w:rPr>
          <w:sz w:val="28"/>
          <w:szCs w:val="28"/>
        </w:rPr>
        <w:pict>
          <v:rect id="_x0000_i1029" style="width:517.4pt;height:1.5pt" o:hralign="center" o:hrstd="t" o:hr="t" fillcolor="#a0a0a0" stroked="f"/>
        </w:pict>
      </w:r>
    </w:p>
    <w:p w:rsidR="00C465D6" w:rsidRPr="00DE77C0" w:rsidRDefault="0068193C" w:rsidP="0068193C">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 xml:space="preserve"> </w:t>
      </w:r>
      <w:r w:rsidR="00DE77C0" w:rsidRPr="00DE77C0">
        <w:rPr>
          <w:rFonts w:eastAsia="Times New Roman" w:cs="Times New Roman"/>
          <w:b/>
          <w:bCs/>
          <w:sz w:val="28"/>
          <w:szCs w:val="28"/>
          <w:lang w:val="en-US" w:eastAsia="ru-RU"/>
        </w:rPr>
        <w:t>“</w:t>
      </w:r>
      <w:r w:rsidR="00DE77C0">
        <w:rPr>
          <w:rFonts w:eastAsia="Times New Roman" w:cs="Times New Roman"/>
          <w:b/>
          <w:bCs/>
          <w:sz w:val="28"/>
          <w:szCs w:val="28"/>
          <w:lang w:val="en-US" w:eastAsia="ru-RU"/>
        </w:rPr>
        <w:t>U</w:t>
      </w:r>
      <w:r w:rsidR="00DE77C0" w:rsidRPr="00DE77C0">
        <w:rPr>
          <w:rFonts w:eastAsia="Times New Roman" w:cs="Times New Roman"/>
          <w:b/>
          <w:bCs/>
          <w:sz w:val="28"/>
          <w:szCs w:val="28"/>
          <w:lang w:val="en-US" w:eastAsia="ru-RU"/>
        </w:rPr>
        <w:t xml:space="preserve">ztozlar bog‘i” </w:t>
      </w:r>
      <w:r w:rsidR="00C465D6" w:rsidRPr="00DE77C0">
        <w:rPr>
          <w:rFonts w:eastAsia="Times New Roman" w:cs="Times New Roman"/>
          <w:b/>
          <w:bCs/>
          <w:color w:val="0000FF"/>
          <w:sz w:val="28"/>
          <w:szCs w:val="28"/>
          <w:lang w:val="en-US" w:eastAsia="ru-RU"/>
        </w:rPr>
        <w:t>(2 daqiqa)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O‘qituvchi: Bugun biz ustozga xos bo‘lgan ko‘plab fazilatlar haqida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gaplashdik. Endi shu fikrlarimizni ramziy ravishda bitta “Ustozlar bog‘i”ga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jamlaymiz. Mana bu daraxt - ustozlik timsoli. Uning har bir bargiga ustozga xos</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fazilatlarni yozib, daraxtimizni birgalikda bezaymiz.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O‘quvchilar:</w:t>
      </w:r>
      <w:r w:rsidRPr="00C465D6">
        <w:rPr>
          <w:rFonts w:eastAsia="Times New Roman" w:cs="Times New Roman"/>
          <w:bCs/>
          <w:sz w:val="28"/>
          <w:szCs w:val="28"/>
          <w:lang w:val="en-US" w:eastAsia="ru-RU"/>
        </w:rPr>
        <w:t xml:space="preserve"> O‘quvchilar daraxtga quyidagi barglarni joylashtirishlari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mumkin: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Bilim</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Sabr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Mehr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Sadoqat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Mas’uliyat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Matonat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Ishonch</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Ma’rifat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lastRenderedPageBreak/>
        <w:t>O‘qituvchi:</w:t>
      </w:r>
      <w:r w:rsidRPr="00C465D6">
        <w:rPr>
          <w:rFonts w:eastAsia="Times New Roman" w:cs="Times New Roman"/>
          <w:bCs/>
          <w:sz w:val="28"/>
          <w:szCs w:val="28"/>
          <w:lang w:val="en-US" w:eastAsia="ru-RU"/>
        </w:rPr>
        <w:t xml:space="preserve"> Ko‘rib turganingizdek, daraxtning go‘zalligi bitta barg bilan</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emas, barcha barglarning uyg‘unligi bilan yaraladi. Ustozlik kasbi ham ana shunday:</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bilimning o‘zi yetarli emas. Unga sabr, mehr, adolat, mas’uliyat va sadoqat</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qo‘shilgandagina haqiqiy ustozlik namoyon bo‘ladi.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Bugungi ikki videodan keyin esa men daraxtimizdagi bir fazilatga alohida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e’tibor qaratgan bo‘lardim -</w:t>
      </w:r>
      <w:r w:rsidR="00DE77C0" w:rsidRPr="00DE77C0">
        <w:rPr>
          <w:rFonts w:eastAsia="Times New Roman" w:cs="Times New Roman"/>
          <w:b/>
          <w:bCs/>
          <w:sz w:val="28"/>
          <w:szCs w:val="28"/>
          <w:lang w:val="en-US" w:eastAsia="ru-RU"/>
        </w:rPr>
        <w:t xml:space="preserve"> sadoqat</w:t>
      </w:r>
      <w:r w:rsidRPr="00C465D6">
        <w:rPr>
          <w:rFonts w:eastAsia="Times New Roman" w:cs="Times New Roman"/>
          <w:bCs/>
          <w:sz w:val="28"/>
          <w:szCs w:val="28"/>
          <w:lang w:val="en-US" w:eastAsia="ru-RU"/>
        </w:rPr>
        <w:t>.</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Chunki bilimli bo‘lish - muhim. Ammo o‘z kasbiga, shogirdiga va uning</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kelajagiga sodiq qolish - ustozlikning yuksak ma’naviy mezonlaridan biridir.</w:t>
      </w:r>
    </w:p>
    <w:p w:rsidR="0068193C" w:rsidRDefault="0068193C" w:rsidP="0068193C">
      <w:pPr>
        <w:jc w:val="center"/>
        <w:rPr>
          <w:sz w:val="28"/>
          <w:szCs w:val="28"/>
        </w:rPr>
      </w:pPr>
      <w:r>
        <w:rPr>
          <w:sz w:val="28"/>
          <w:szCs w:val="28"/>
        </w:rPr>
        <w:pict>
          <v:rect id="_x0000_i1030" style="width:517.4pt;height:1.5pt" o:hralign="center" o:hrstd="t" o:hr="t" fillcolor="#a0a0a0" stroked="f"/>
        </w:pict>
      </w:r>
    </w:p>
    <w:p w:rsidR="00C465D6" w:rsidRPr="00DE77C0" w:rsidRDefault="0068193C" w:rsidP="0068193C">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 xml:space="preserve"> </w:t>
      </w:r>
      <w:r w:rsidR="00DE77C0" w:rsidRPr="00DE77C0">
        <w:rPr>
          <w:rFonts w:eastAsia="Times New Roman" w:cs="Times New Roman"/>
          <w:b/>
          <w:bCs/>
          <w:sz w:val="28"/>
          <w:szCs w:val="28"/>
          <w:lang w:val="en-US" w:eastAsia="ru-RU"/>
        </w:rPr>
        <w:t xml:space="preserve">“Jonli </w:t>
      </w:r>
      <w:r w:rsidR="00DE77C0">
        <w:rPr>
          <w:rFonts w:eastAsia="Times New Roman" w:cs="Times New Roman"/>
          <w:b/>
          <w:bCs/>
          <w:sz w:val="28"/>
          <w:szCs w:val="28"/>
          <w:lang w:val="en-US" w:eastAsia="ru-RU"/>
        </w:rPr>
        <w:t>m</w:t>
      </w:r>
      <w:r w:rsidR="00DE77C0" w:rsidRPr="00DE77C0">
        <w:rPr>
          <w:rFonts w:eastAsia="Times New Roman" w:cs="Times New Roman"/>
          <w:b/>
          <w:bCs/>
          <w:sz w:val="28"/>
          <w:szCs w:val="28"/>
          <w:lang w:val="en-US" w:eastAsia="ru-RU"/>
        </w:rPr>
        <w:t xml:space="preserve">ikrofon” </w:t>
      </w:r>
      <w:r w:rsidR="00C465D6" w:rsidRPr="00DE77C0">
        <w:rPr>
          <w:rFonts w:eastAsia="Times New Roman" w:cs="Times New Roman"/>
          <w:b/>
          <w:bCs/>
          <w:color w:val="0000FF"/>
          <w:sz w:val="28"/>
          <w:szCs w:val="28"/>
          <w:lang w:val="en-US" w:eastAsia="ru-RU"/>
        </w:rPr>
        <w:t>(3 daqiqa)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O‘qituvchi: Endi mashg‘ulotimizni sizlarning shaxsiy fikrlaringiz bilan davom</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ettiramiz. Har biringizdan uzoq fikr yoki katta nutq emas, faqat bitta samimiy jumla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eshitmoqchiman.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Gapni quyidagi jumla bilan boshlang:</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“Mening ustozim menga...”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O‘ylab ko‘ring: ustozingiz sizga faqat fan bo‘yicha emas, hayot uchun qanday</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saboq bergan?</w:t>
      </w:r>
    </w:p>
    <w:p w:rsidR="00C465D6" w:rsidRPr="00DE77C0" w:rsidRDefault="00C465D6" w:rsidP="00C465D6">
      <w:pPr>
        <w:spacing w:line="240" w:lineRule="auto"/>
        <w:ind w:firstLine="567"/>
        <w:jc w:val="both"/>
        <w:rPr>
          <w:rFonts w:eastAsia="Times New Roman" w:cs="Times New Roman"/>
          <w:bCs/>
          <w:i/>
          <w:sz w:val="28"/>
          <w:szCs w:val="28"/>
          <w:lang w:val="en-US" w:eastAsia="ru-RU"/>
        </w:rPr>
      </w:pPr>
      <w:r w:rsidRPr="00DE77C0">
        <w:rPr>
          <w:rFonts w:eastAsia="Times New Roman" w:cs="Times New Roman"/>
          <w:bCs/>
          <w:i/>
          <w:sz w:val="28"/>
          <w:szCs w:val="28"/>
          <w:lang w:val="en-US" w:eastAsia="ru-RU"/>
        </w:rPr>
        <w:t>2-3 nafar o‘quvchi javob beradi.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Namunalar: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“Mening ustozim menga o‘zimga ishonishni o‘rgatdi.”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“Mening ustozim menga mas’uliyatli bo‘lishni o‘rgatdi.”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“Mening ustozim menga xatolarimdan to‘g‘ri xulosa chiqarishni o‘rgatdi.”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“Mening ustozim menga qiyinchilikdan qo‘rqmaslikni o‘rgatdi.”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O‘qituvchi: Har bir insonning xotirasida biror ustozning so‘zi, nasihati yoki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qilgan yaxshiligi qoladi. Balki yillar o‘tib, bugungi mashg‘ulotdagi ayrim tafsilotlar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yodingizdan chiqishi mumkin. Ammo sizga ishongan, sizni qo‘llab-quvvatlagan</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yoki hayotingizga yaxshi ta’sir ko‘rsatgan ustozning ta’siri uzoq vaqt saqlanib</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qoladi.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Shuning uchun ustozga beriladigan eng katta rahmat - uning bergan bilimini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qadrlash, ishonchini oqlash va kelajakda munosib inson bo‘lishdir.</w:t>
      </w:r>
    </w:p>
    <w:p w:rsidR="0068193C" w:rsidRDefault="0068193C" w:rsidP="0068193C">
      <w:pPr>
        <w:jc w:val="center"/>
        <w:rPr>
          <w:sz w:val="28"/>
          <w:szCs w:val="28"/>
        </w:rPr>
      </w:pPr>
      <w:bookmarkStart w:id="0" w:name="_GoBack"/>
      <w:bookmarkEnd w:id="0"/>
      <w:r>
        <w:rPr>
          <w:sz w:val="28"/>
          <w:szCs w:val="28"/>
        </w:rPr>
        <w:pict>
          <v:rect id="_x0000_i1031" style="width:517.4pt;height:1.5pt" o:hralign="center" o:hrstd="t" o:hr="t" fillcolor="#a0a0a0" stroked="f"/>
        </w:pict>
      </w:r>
    </w:p>
    <w:p w:rsidR="00C465D6" w:rsidRPr="00DE77C0" w:rsidRDefault="00DE77C0" w:rsidP="00C465D6">
      <w:pPr>
        <w:spacing w:line="240" w:lineRule="auto"/>
        <w:ind w:firstLine="567"/>
        <w:jc w:val="both"/>
        <w:rPr>
          <w:rFonts w:eastAsia="Times New Roman" w:cs="Times New Roman"/>
          <w:b/>
          <w:bCs/>
          <w:sz w:val="28"/>
          <w:szCs w:val="28"/>
          <w:lang w:val="en-US" w:eastAsia="ru-RU"/>
        </w:rPr>
      </w:pPr>
      <w:r>
        <w:rPr>
          <w:rFonts w:eastAsia="Times New Roman" w:cs="Times New Roman"/>
          <w:b/>
          <w:bCs/>
          <w:sz w:val="28"/>
          <w:szCs w:val="28"/>
          <w:lang w:val="en-US" w:eastAsia="ru-RU"/>
        </w:rPr>
        <w:t>X</w:t>
      </w:r>
      <w:r w:rsidRPr="00DE77C0">
        <w:rPr>
          <w:rFonts w:eastAsia="Times New Roman" w:cs="Times New Roman"/>
          <w:b/>
          <w:bCs/>
          <w:sz w:val="28"/>
          <w:szCs w:val="28"/>
          <w:lang w:val="en-US" w:eastAsia="ru-RU"/>
        </w:rPr>
        <w:t>ulosa. “</w:t>
      </w:r>
      <w:r>
        <w:rPr>
          <w:rFonts w:eastAsia="Times New Roman" w:cs="Times New Roman"/>
          <w:b/>
          <w:bCs/>
          <w:sz w:val="28"/>
          <w:szCs w:val="28"/>
          <w:lang w:val="en-US" w:eastAsia="ru-RU"/>
        </w:rPr>
        <w:t>B</w:t>
      </w:r>
      <w:r w:rsidRPr="00DE77C0">
        <w:rPr>
          <w:rFonts w:eastAsia="Times New Roman" w:cs="Times New Roman"/>
          <w:b/>
          <w:bCs/>
          <w:sz w:val="28"/>
          <w:szCs w:val="28"/>
          <w:lang w:val="en-US" w:eastAsia="ru-RU"/>
        </w:rPr>
        <w:t xml:space="preserve">ugun men angladim...” </w:t>
      </w:r>
      <w:r w:rsidR="00C465D6" w:rsidRPr="00DE77C0">
        <w:rPr>
          <w:rFonts w:eastAsia="Times New Roman" w:cs="Times New Roman"/>
          <w:b/>
          <w:bCs/>
          <w:color w:val="0000FF"/>
          <w:sz w:val="28"/>
          <w:szCs w:val="28"/>
          <w:lang w:val="en-US" w:eastAsia="ru-RU"/>
        </w:rPr>
        <w:t>(4 daqiqa)</w:t>
      </w:r>
    </w:p>
    <w:p w:rsidR="00C465D6" w:rsidRPr="00DE77C0" w:rsidRDefault="00C465D6" w:rsidP="00C465D6">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Ekranda:</w:t>
      </w:r>
      <w:r w:rsidR="00DE77C0" w:rsidRPr="00DE77C0">
        <w:rPr>
          <w:rFonts w:eastAsia="Times New Roman" w:cs="Times New Roman"/>
          <w:b/>
          <w:bCs/>
          <w:sz w:val="28"/>
          <w:szCs w:val="28"/>
          <w:lang w:val="en-US" w:eastAsia="ru-RU"/>
        </w:rPr>
        <w:t xml:space="preserve"> “Bugun men angladim...”</w:t>
      </w:r>
    </w:p>
    <w:p w:rsidR="00C465D6" w:rsidRPr="00DE77C0" w:rsidRDefault="00C465D6" w:rsidP="00C465D6">
      <w:pPr>
        <w:spacing w:line="240" w:lineRule="auto"/>
        <w:ind w:firstLine="567"/>
        <w:jc w:val="both"/>
        <w:rPr>
          <w:rFonts w:eastAsia="Times New Roman" w:cs="Times New Roman"/>
          <w:b/>
          <w:bCs/>
          <w:i/>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w:t>
      </w:r>
      <w:r w:rsidRPr="00DE77C0">
        <w:rPr>
          <w:rFonts w:eastAsia="Times New Roman" w:cs="Times New Roman"/>
          <w:b/>
          <w:bCs/>
          <w:i/>
          <w:sz w:val="28"/>
          <w:szCs w:val="28"/>
          <w:lang w:val="en-US" w:eastAsia="ru-RU"/>
        </w:rPr>
        <w:t>Aziz o‘quvchilar, mashg‘ulotimiz davomida ustozlik</w:t>
      </w:r>
      <w:r w:rsidR="00DE77C0" w:rsidRPr="00DE77C0">
        <w:rPr>
          <w:rFonts w:eastAsia="Times New Roman" w:cs="Times New Roman"/>
          <w:b/>
          <w:bCs/>
          <w:i/>
          <w:sz w:val="28"/>
          <w:szCs w:val="28"/>
          <w:lang w:val="en-US" w:eastAsia="ru-RU"/>
        </w:rPr>
        <w:t xml:space="preserve"> </w:t>
      </w:r>
      <w:r w:rsidRPr="00DE77C0">
        <w:rPr>
          <w:rFonts w:eastAsia="Times New Roman" w:cs="Times New Roman"/>
          <w:b/>
          <w:bCs/>
          <w:i/>
          <w:sz w:val="28"/>
          <w:szCs w:val="28"/>
          <w:lang w:val="en-US" w:eastAsia="ru-RU"/>
        </w:rPr>
        <w:t>kasbining mazmuni, uning mas’uliyati, sabr-toqati va kasbga sadoqat haqida</w:t>
      </w:r>
      <w:r w:rsidR="00DE77C0" w:rsidRPr="00DE77C0">
        <w:rPr>
          <w:rFonts w:eastAsia="Times New Roman" w:cs="Times New Roman"/>
          <w:b/>
          <w:bCs/>
          <w:i/>
          <w:sz w:val="28"/>
          <w:szCs w:val="28"/>
          <w:lang w:val="en-US" w:eastAsia="ru-RU"/>
        </w:rPr>
        <w:t xml:space="preserve"> </w:t>
      </w:r>
      <w:r w:rsidRPr="00DE77C0">
        <w:rPr>
          <w:rFonts w:eastAsia="Times New Roman" w:cs="Times New Roman"/>
          <w:b/>
          <w:bCs/>
          <w:i/>
          <w:sz w:val="28"/>
          <w:szCs w:val="28"/>
          <w:lang w:val="en-US" w:eastAsia="ru-RU"/>
        </w:rPr>
        <w:t>fikr yuritdik. Endi mashg‘ulot davomida olgan bilim va taassurotlaringizni bir</w:t>
      </w:r>
      <w:r w:rsidR="00DE77C0" w:rsidRPr="00DE77C0">
        <w:rPr>
          <w:rFonts w:eastAsia="Times New Roman" w:cs="Times New Roman"/>
          <w:b/>
          <w:bCs/>
          <w:i/>
          <w:sz w:val="28"/>
          <w:szCs w:val="28"/>
          <w:lang w:val="en-US" w:eastAsia="ru-RU"/>
        </w:rPr>
        <w:t xml:space="preserve"> </w:t>
      </w:r>
      <w:r w:rsidRPr="00DE77C0">
        <w:rPr>
          <w:rFonts w:eastAsia="Times New Roman" w:cs="Times New Roman"/>
          <w:b/>
          <w:bCs/>
          <w:i/>
          <w:sz w:val="28"/>
          <w:szCs w:val="28"/>
          <w:lang w:val="en-US" w:eastAsia="ru-RU"/>
        </w:rPr>
        <w:t>jumla orqali ifodalab ko‘ring.</w:t>
      </w:r>
    </w:p>
    <w:p w:rsidR="00C465D6" w:rsidRPr="00DE77C0" w:rsidRDefault="00C465D6" w:rsidP="00C465D6">
      <w:pPr>
        <w:spacing w:line="240" w:lineRule="auto"/>
        <w:ind w:firstLine="567"/>
        <w:jc w:val="both"/>
        <w:rPr>
          <w:rFonts w:eastAsia="Times New Roman" w:cs="Times New Roman"/>
          <w:b/>
          <w:bCs/>
          <w:i/>
          <w:sz w:val="28"/>
          <w:szCs w:val="28"/>
          <w:lang w:val="en-US" w:eastAsia="ru-RU"/>
        </w:rPr>
      </w:pPr>
      <w:r w:rsidRPr="00DE77C0">
        <w:rPr>
          <w:rFonts w:eastAsia="Times New Roman" w:cs="Times New Roman"/>
          <w:b/>
          <w:bCs/>
          <w:i/>
          <w:sz w:val="28"/>
          <w:szCs w:val="28"/>
          <w:lang w:val="en-US" w:eastAsia="ru-RU"/>
        </w:rPr>
        <w:t>Ekrandagi “Bugun men angladim...” jumlasini o‘zingizning fikringiz bilan</w:t>
      </w:r>
      <w:r w:rsidR="00DE77C0" w:rsidRPr="00DE77C0">
        <w:rPr>
          <w:rFonts w:eastAsia="Times New Roman" w:cs="Times New Roman"/>
          <w:b/>
          <w:bCs/>
          <w:i/>
          <w:sz w:val="28"/>
          <w:szCs w:val="28"/>
          <w:lang w:val="en-US" w:eastAsia="ru-RU"/>
        </w:rPr>
        <w:t xml:space="preserve"> </w:t>
      </w:r>
      <w:r w:rsidRPr="00DE77C0">
        <w:rPr>
          <w:rFonts w:eastAsia="Times New Roman" w:cs="Times New Roman"/>
          <w:b/>
          <w:bCs/>
          <w:i/>
          <w:sz w:val="28"/>
          <w:szCs w:val="28"/>
          <w:lang w:val="en-US" w:eastAsia="ru-RU"/>
        </w:rPr>
        <w:t>davom ettiring. Javobingiz aynan bugungi mashg‘ulotdan olgan eng muhim</w:t>
      </w:r>
      <w:r w:rsidR="00DE77C0" w:rsidRPr="00DE77C0">
        <w:rPr>
          <w:rFonts w:eastAsia="Times New Roman" w:cs="Times New Roman"/>
          <w:b/>
          <w:bCs/>
          <w:i/>
          <w:sz w:val="28"/>
          <w:szCs w:val="28"/>
          <w:lang w:val="en-US" w:eastAsia="ru-RU"/>
        </w:rPr>
        <w:t xml:space="preserve"> </w:t>
      </w:r>
      <w:r w:rsidRPr="00DE77C0">
        <w:rPr>
          <w:rFonts w:eastAsia="Times New Roman" w:cs="Times New Roman"/>
          <w:b/>
          <w:bCs/>
          <w:i/>
          <w:sz w:val="28"/>
          <w:szCs w:val="28"/>
          <w:lang w:val="en-US" w:eastAsia="ru-RU"/>
        </w:rPr>
        <w:t>xulosangizni aks ettirsin.</w:t>
      </w:r>
    </w:p>
    <w:p w:rsidR="00C465D6" w:rsidRPr="00DE77C0" w:rsidRDefault="00C465D6" w:rsidP="00C465D6">
      <w:pPr>
        <w:spacing w:line="240" w:lineRule="auto"/>
        <w:ind w:firstLine="567"/>
        <w:jc w:val="both"/>
        <w:rPr>
          <w:rFonts w:eastAsia="Times New Roman" w:cs="Times New Roman"/>
          <w:bCs/>
          <w:i/>
          <w:sz w:val="28"/>
          <w:szCs w:val="28"/>
          <w:lang w:val="en-US" w:eastAsia="ru-RU"/>
        </w:rPr>
      </w:pPr>
      <w:r w:rsidRPr="00DE77C0">
        <w:rPr>
          <w:rFonts w:eastAsia="Times New Roman" w:cs="Times New Roman"/>
          <w:bCs/>
          <w:i/>
          <w:sz w:val="28"/>
          <w:szCs w:val="28"/>
          <w:lang w:val="en-US" w:eastAsia="ru-RU"/>
        </w:rPr>
        <w:t>O‘quvchilar o‘z fikrlarini bildiradilar.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Rahmat. Sizlarning fikrlaringizdan ko‘rinib turibdiki, ustozlikni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faqat mashg‘ulot berish bilan izohlab bo‘lmaydi. Bu kasb insonning bilimini,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dunyoqarashini va kelajagini shakllantirish bilan bog‘liq katta mas’uliyatni talab</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Bugun biz video va blits-so‘rov orqali ustozga bo‘lgan ehtiromning ikki muhim</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jihatini ko‘rdik. Video orqali bugungi kichik tanlovlarimizning ertangi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kelajagimizga ta’sirini, blits-so‘rov orqali esa ota-onalarning ustozga bo‘lgan chuqur</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ishonchini angladik.</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lastRenderedPageBreak/>
        <w:t>Dilshodning har bir tanlovi - bu shunchaki harakat emas, balki kelajagini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belgilaydigan ongli qaror edi. Ota-onalarning ustozga bildirgan ishonchi esa ana shu</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qarorlarni qo‘llab-quvvatlaydigan mas’uliyatning amaliy ifodasi bo‘ldi.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 mehnatining natijasi har doim ham darhol ko‘zga tashlanmaydi. Ammo</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uning samarasi shogirdining bilimida, mustaqil fikrlashida, to‘g‘ri qaror qabul</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qilishida, erishgan yutuqlarida va jamiyatga foydali inson bo‘lib shakllanishida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namoyon bo‘ladi.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Shuning uchun ustozga ko‘rsatiladigan hurmat faqat gul berish, tabriklash yoki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yaxshi so‘z aytish bilangina cheklanmaydi. Ustoz mehnatini qadrlashning eng</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yuksak ko‘rinishi - uning bergan bilimini o‘zlashtirish, ishonchini oqlash, o‘z</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ustimizda ishlash va jamiyatga foydali inson bo‘lishga intilishdir.</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Chunki ustoz bilim beradi - shogird uni hayotda qo‘llaydi.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 yo‘l ko‘rsatadi - shogird o‘z kelajagini bunyod etadi.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Ustoz tarbiya beradi - tarbiyalangan avlod millatning kelajagini belgilaydi.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Shunday ekan, bugungi mavzuning asosiy xulosasi bitta fikrda mujassam:</w:t>
      </w:r>
    </w:p>
    <w:p w:rsidR="00C465D6" w:rsidRPr="00DE77C0" w:rsidRDefault="00DE77C0" w:rsidP="00C465D6">
      <w:pPr>
        <w:spacing w:line="240" w:lineRule="auto"/>
        <w:ind w:firstLine="567"/>
        <w:jc w:val="both"/>
        <w:rPr>
          <w:rFonts w:eastAsia="Times New Roman" w:cs="Times New Roman"/>
          <w:b/>
          <w:bCs/>
          <w:sz w:val="28"/>
          <w:szCs w:val="28"/>
          <w:lang w:val="en-US" w:eastAsia="ru-RU"/>
        </w:rPr>
      </w:pPr>
      <w:r w:rsidRPr="00DE77C0">
        <w:rPr>
          <w:rFonts w:eastAsia="Times New Roman" w:cs="Times New Roman"/>
          <w:b/>
          <w:bCs/>
          <w:sz w:val="28"/>
          <w:szCs w:val="28"/>
          <w:lang w:val="en-US" w:eastAsia="ru-RU"/>
        </w:rPr>
        <w:t>“</w:t>
      </w:r>
      <w:r>
        <w:rPr>
          <w:rFonts w:eastAsia="Times New Roman" w:cs="Times New Roman"/>
          <w:b/>
          <w:bCs/>
          <w:sz w:val="28"/>
          <w:szCs w:val="28"/>
          <w:lang w:val="en-US" w:eastAsia="ru-RU"/>
        </w:rPr>
        <w:t>U</w:t>
      </w:r>
      <w:r w:rsidRPr="00DE77C0">
        <w:rPr>
          <w:rFonts w:eastAsia="Times New Roman" w:cs="Times New Roman"/>
          <w:b/>
          <w:bCs/>
          <w:sz w:val="28"/>
          <w:szCs w:val="28"/>
          <w:lang w:val="en-US" w:eastAsia="ru-RU"/>
        </w:rPr>
        <w:t>stozga ehtirom - millatga ehtirom”</w:t>
      </w:r>
      <w:r>
        <w:rPr>
          <w:rFonts w:eastAsia="Times New Roman" w:cs="Times New Roman"/>
          <w:b/>
          <w:bCs/>
          <w:sz w:val="28"/>
          <w:szCs w:val="28"/>
          <w:lang w:val="en-US" w:eastAsia="ru-RU"/>
        </w:rPr>
        <w:t>.</w:t>
      </w:r>
    </w:p>
    <w:p w:rsidR="0068193C" w:rsidRDefault="0068193C" w:rsidP="0068193C">
      <w:pPr>
        <w:jc w:val="center"/>
        <w:rPr>
          <w:sz w:val="28"/>
          <w:szCs w:val="28"/>
        </w:rPr>
      </w:pPr>
      <w:r>
        <w:rPr>
          <w:sz w:val="28"/>
          <w:szCs w:val="28"/>
        </w:rPr>
        <w:pict>
          <v:rect id="_x0000_i1032" style="width:517.4pt;height:1.5pt" o:hralign="center" o:hrstd="t" o:hr="t" fillcolor="#a0a0a0" stroked="f"/>
        </w:pict>
      </w:r>
    </w:p>
    <w:p w:rsidR="00C465D6" w:rsidRPr="00DE77C0" w:rsidRDefault="00DE77C0" w:rsidP="00C465D6">
      <w:pPr>
        <w:spacing w:line="240" w:lineRule="auto"/>
        <w:ind w:firstLine="567"/>
        <w:jc w:val="both"/>
        <w:rPr>
          <w:rFonts w:eastAsia="Times New Roman" w:cs="Times New Roman"/>
          <w:b/>
          <w:bCs/>
          <w:sz w:val="28"/>
          <w:szCs w:val="28"/>
          <w:lang w:val="en-US" w:eastAsia="ru-RU"/>
        </w:rPr>
      </w:pPr>
      <w:r>
        <w:rPr>
          <w:rFonts w:eastAsia="Times New Roman" w:cs="Times New Roman"/>
          <w:b/>
          <w:bCs/>
          <w:sz w:val="28"/>
          <w:szCs w:val="28"/>
          <w:lang w:val="en-US" w:eastAsia="ru-RU"/>
        </w:rPr>
        <w:t>U</w:t>
      </w:r>
      <w:r w:rsidRPr="00DE77C0">
        <w:rPr>
          <w:rFonts w:eastAsia="Times New Roman" w:cs="Times New Roman"/>
          <w:b/>
          <w:bCs/>
          <w:sz w:val="28"/>
          <w:szCs w:val="28"/>
          <w:lang w:val="en-US" w:eastAsia="ru-RU"/>
        </w:rPr>
        <w:t xml:space="preserve">yga vazifa: </w:t>
      </w:r>
      <w:r w:rsidR="00C465D6" w:rsidRPr="00DE77C0">
        <w:rPr>
          <w:rFonts w:eastAsia="Times New Roman" w:cs="Times New Roman"/>
          <w:b/>
          <w:bCs/>
          <w:color w:val="0000FF"/>
          <w:sz w:val="28"/>
          <w:szCs w:val="28"/>
          <w:lang w:val="en-US" w:eastAsia="ru-RU"/>
        </w:rPr>
        <w:t>(3 daqiqa)</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O‘quvchilarga oilada ota-ona va yaqinlari bilan “Ziyo tarqatuvchi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kasb sohiblari” mavzusida suhbatlashish vazifasi beriladi.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Suhbat davomida quyidagi savollar asosida fikr almashish tavsiya etiladi: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1. ”Ziyo tarqatuvchi kasb sohiblari” deganda kimlarni tushunasiz?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2. Nima uchun ma’rifat targ‘ibotchisi hisoblangan ustozlar kabi kasb egalari</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jamiyat taraqqiyotida muhim o‘rin tutadi?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3. Oilangizda yoki yaqinlaringiz orasida shunday kasb egasi bormi?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4. Ularning mehnati inson va jamiyat hayotiga qanday ta’sir ko‘rsatadi?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5. Mashg‘ulot davomida namoyish etilgan videoroliklar ota-onalarning</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telegram guruhiga yuboriladi va farzandlari bilan uyda muhokama qilishlari tavsiya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etiladi.</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Siz kelajakda qaysi kasb orqali odamlarga foyda keltirishni istaysiz?</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Vazifa:</w:t>
      </w:r>
      <w:r w:rsidRPr="00C465D6">
        <w:rPr>
          <w:rFonts w:eastAsia="Times New Roman" w:cs="Times New Roman"/>
          <w:bCs/>
          <w:sz w:val="28"/>
          <w:szCs w:val="28"/>
          <w:lang w:val="en-US" w:eastAsia="ru-RU"/>
        </w:rPr>
        <w:t xml:space="preserve"> oiladagi suhbatdan eng muhim deb hisoblagan 2–3 ta fikrni yozib</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kelish va keyingi mashg‘ulotda sinfdoshlar bilan baham ko‘rish.</w:t>
      </w:r>
    </w:p>
    <w:p w:rsidR="00C465D6" w:rsidRPr="00C465D6" w:rsidRDefault="00C465D6" w:rsidP="00C465D6">
      <w:pPr>
        <w:spacing w:line="240" w:lineRule="auto"/>
        <w:ind w:firstLine="567"/>
        <w:jc w:val="both"/>
        <w:rPr>
          <w:rFonts w:eastAsia="Times New Roman" w:cs="Times New Roman"/>
          <w:bCs/>
          <w:sz w:val="28"/>
          <w:szCs w:val="28"/>
          <w:lang w:val="en-US" w:eastAsia="ru-RU"/>
        </w:rPr>
      </w:pPr>
      <w:r w:rsidRPr="00DE77C0">
        <w:rPr>
          <w:rFonts w:eastAsia="Times New Roman" w:cs="Times New Roman"/>
          <w:b/>
          <w:bCs/>
          <w:sz w:val="28"/>
          <w:szCs w:val="28"/>
          <w:lang w:val="en-US" w:eastAsia="ru-RU"/>
        </w:rPr>
        <w:t>O‘qituvchi:</w:t>
      </w:r>
      <w:r w:rsidRPr="00C465D6">
        <w:rPr>
          <w:rFonts w:eastAsia="Times New Roman" w:cs="Times New Roman"/>
          <w:bCs/>
          <w:sz w:val="28"/>
          <w:szCs w:val="28"/>
          <w:lang w:val="en-US" w:eastAsia="ru-RU"/>
        </w:rPr>
        <w:t xml:space="preserve"> Keyingi mashg‘ulotda oilangizda bildirilgan fikrlarni birgalikda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muhokama qilamiz. Bugun siz bilan “Kelajak bilan suhbat” kontentini hamda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ustozga ishonch haqidagi “blits-so‘rov”ni ota-onangiz bilan birgalikda tomosha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qiling. Balki ota-onangiz yoki yaqinlaringizning birgina fikri sizning kelajak</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haqidagi qarashingizni ham o‘zgartirar. Bu haqda keyingi mashg‘ulotda</w:t>
      </w:r>
      <w:r w:rsidR="00DE77C0">
        <w:rPr>
          <w:rFonts w:eastAsia="Times New Roman" w:cs="Times New Roman"/>
          <w:bCs/>
          <w:sz w:val="28"/>
          <w:szCs w:val="28"/>
          <w:lang w:val="en-US" w:eastAsia="ru-RU"/>
        </w:rPr>
        <w:t xml:space="preserve"> </w:t>
      </w:r>
      <w:r w:rsidRPr="00C465D6">
        <w:rPr>
          <w:rFonts w:eastAsia="Times New Roman" w:cs="Times New Roman"/>
          <w:bCs/>
          <w:sz w:val="28"/>
          <w:szCs w:val="28"/>
          <w:lang w:val="en-US" w:eastAsia="ru-RU"/>
        </w:rPr>
        <w:t>gaplashamiz.</w:t>
      </w:r>
    </w:p>
    <w:p w:rsidR="00464950" w:rsidRPr="00464950" w:rsidRDefault="00C465D6" w:rsidP="00C465D6">
      <w:pPr>
        <w:spacing w:line="240" w:lineRule="auto"/>
        <w:ind w:firstLine="567"/>
        <w:jc w:val="both"/>
        <w:rPr>
          <w:rFonts w:eastAsia="Times New Roman" w:cs="Times New Roman"/>
          <w:bCs/>
          <w:sz w:val="28"/>
          <w:szCs w:val="28"/>
          <w:lang w:val="en-US" w:eastAsia="ru-RU"/>
        </w:rPr>
      </w:pPr>
      <w:r w:rsidRPr="00C465D6">
        <w:rPr>
          <w:rFonts w:eastAsia="Times New Roman" w:cs="Times New Roman"/>
          <w:bCs/>
          <w:sz w:val="28"/>
          <w:szCs w:val="28"/>
          <w:lang w:val="en-US" w:eastAsia="ru-RU"/>
        </w:rPr>
        <w:t>E’tiboringiz uchun rahmat!</w:t>
      </w:r>
    </w:p>
    <w:sectPr w:rsidR="00464950" w:rsidRPr="00464950" w:rsidSect="0048118C">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5503A4"/>
    <w:multiLevelType w:val="hybridMultilevel"/>
    <w:tmpl w:val="C004C9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9"/>
  </w:num>
  <w:num w:numId="5">
    <w:abstractNumId w:val="10"/>
  </w:num>
  <w:num w:numId="6">
    <w:abstractNumId w:val="6"/>
  </w:num>
  <w:num w:numId="7">
    <w:abstractNumId w:val="2"/>
  </w:num>
  <w:num w:numId="8">
    <w:abstractNumId w:val="1"/>
  </w:num>
  <w:num w:numId="9">
    <w:abstractNumId w:val="8"/>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7651E"/>
    <w:rsid w:val="000F2EB4"/>
    <w:rsid w:val="00110169"/>
    <w:rsid w:val="00136AA5"/>
    <w:rsid w:val="001659FB"/>
    <w:rsid w:val="001666CB"/>
    <w:rsid w:val="00173B28"/>
    <w:rsid w:val="001A2100"/>
    <w:rsid w:val="001E41BE"/>
    <w:rsid w:val="00211126"/>
    <w:rsid w:val="0022744B"/>
    <w:rsid w:val="00234212"/>
    <w:rsid w:val="00275F5C"/>
    <w:rsid w:val="00277B65"/>
    <w:rsid w:val="002818E5"/>
    <w:rsid w:val="0029021D"/>
    <w:rsid w:val="002C6024"/>
    <w:rsid w:val="002F067F"/>
    <w:rsid w:val="00303B6D"/>
    <w:rsid w:val="00341619"/>
    <w:rsid w:val="00396AF9"/>
    <w:rsid w:val="00407F26"/>
    <w:rsid w:val="004342B5"/>
    <w:rsid w:val="00464950"/>
    <w:rsid w:val="0048118C"/>
    <w:rsid w:val="00482A0F"/>
    <w:rsid w:val="00496A95"/>
    <w:rsid w:val="004C20FD"/>
    <w:rsid w:val="004C62F1"/>
    <w:rsid w:val="004D0369"/>
    <w:rsid w:val="00524F83"/>
    <w:rsid w:val="005268FB"/>
    <w:rsid w:val="00547402"/>
    <w:rsid w:val="00551766"/>
    <w:rsid w:val="005A062F"/>
    <w:rsid w:val="005B68C0"/>
    <w:rsid w:val="00605BB5"/>
    <w:rsid w:val="0062154C"/>
    <w:rsid w:val="0068193C"/>
    <w:rsid w:val="006A6FBD"/>
    <w:rsid w:val="006B2E40"/>
    <w:rsid w:val="00710591"/>
    <w:rsid w:val="00721E1A"/>
    <w:rsid w:val="0074771E"/>
    <w:rsid w:val="007C243F"/>
    <w:rsid w:val="007C2B6A"/>
    <w:rsid w:val="007C2C96"/>
    <w:rsid w:val="007F4B29"/>
    <w:rsid w:val="00834197"/>
    <w:rsid w:val="00840D7E"/>
    <w:rsid w:val="008432B2"/>
    <w:rsid w:val="00845422"/>
    <w:rsid w:val="00852416"/>
    <w:rsid w:val="00871650"/>
    <w:rsid w:val="00944F61"/>
    <w:rsid w:val="00991072"/>
    <w:rsid w:val="009B0C38"/>
    <w:rsid w:val="009E1ED5"/>
    <w:rsid w:val="00A05691"/>
    <w:rsid w:val="00A12B02"/>
    <w:rsid w:val="00A2213D"/>
    <w:rsid w:val="00A304E6"/>
    <w:rsid w:val="00A40C5C"/>
    <w:rsid w:val="00A62E9B"/>
    <w:rsid w:val="00AA238B"/>
    <w:rsid w:val="00AB606D"/>
    <w:rsid w:val="00AC34DA"/>
    <w:rsid w:val="00AD6864"/>
    <w:rsid w:val="00B1306E"/>
    <w:rsid w:val="00B8098A"/>
    <w:rsid w:val="00C334E9"/>
    <w:rsid w:val="00C427C6"/>
    <w:rsid w:val="00C465D6"/>
    <w:rsid w:val="00C65925"/>
    <w:rsid w:val="00CB48C5"/>
    <w:rsid w:val="00CB5D50"/>
    <w:rsid w:val="00CE1134"/>
    <w:rsid w:val="00D159DC"/>
    <w:rsid w:val="00D2049D"/>
    <w:rsid w:val="00D20959"/>
    <w:rsid w:val="00D33238"/>
    <w:rsid w:val="00D76053"/>
    <w:rsid w:val="00D85510"/>
    <w:rsid w:val="00DB65E8"/>
    <w:rsid w:val="00DE77C0"/>
    <w:rsid w:val="00E37E58"/>
    <w:rsid w:val="00EC2067"/>
    <w:rsid w:val="00ED19B3"/>
    <w:rsid w:val="00EE0F71"/>
    <w:rsid w:val="00EE4FA5"/>
    <w:rsid w:val="00F9359C"/>
    <w:rsid w:val="00FC6F98"/>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353504191">
      <w:bodyDiv w:val="1"/>
      <w:marLeft w:val="0"/>
      <w:marRight w:val="0"/>
      <w:marTop w:val="0"/>
      <w:marBottom w:val="0"/>
      <w:divBdr>
        <w:top w:val="none" w:sz="0" w:space="0" w:color="auto"/>
        <w:left w:val="none" w:sz="0" w:space="0" w:color="auto"/>
        <w:bottom w:val="none" w:sz="0" w:space="0" w:color="auto"/>
        <w:right w:val="none" w:sz="0" w:space="0" w:color="auto"/>
      </w:divBdr>
    </w:div>
    <w:div w:id="381290501">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819230113">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870612524">
      <w:bodyDiv w:val="1"/>
      <w:marLeft w:val="0"/>
      <w:marRight w:val="0"/>
      <w:marTop w:val="0"/>
      <w:marBottom w:val="0"/>
      <w:divBdr>
        <w:top w:val="none" w:sz="0" w:space="0" w:color="auto"/>
        <w:left w:val="none" w:sz="0" w:space="0" w:color="auto"/>
        <w:bottom w:val="none" w:sz="0" w:space="0" w:color="auto"/>
        <w:right w:val="none" w:sz="0" w:space="0" w:color="auto"/>
      </w:divBdr>
    </w:div>
    <w:div w:id="1008170967">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34340129">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463646238">
      <w:bodyDiv w:val="1"/>
      <w:marLeft w:val="0"/>
      <w:marRight w:val="0"/>
      <w:marTop w:val="0"/>
      <w:marBottom w:val="0"/>
      <w:divBdr>
        <w:top w:val="none" w:sz="0" w:space="0" w:color="auto"/>
        <w:left w:val="none" w:sz="0" w:space="0" w:color="auto"/>
        <w:bottom w:val="none" w:sz="0" w:space="0" w:color="auto"/>
        <w:right w:val="none" w:sz="0" w:space="0" w:color="auto"/>
      </w:divBdr>
    </w:div>
    <w:div w:id="1500079635">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922908648">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 w:id="2045212444">
      <w:bodyDiv w:val="1"/>
      <w:marLeft w:val="0"/>
      <w:marRight w:val="0"/>
      <w:marTop w:val="0"/>
      <w:marBottom w:val="0"/>
      <w:divBdr>
        <w:top w:val="none" w:sz="0" w:space="0" w:color="auto"/>
        <w:left w:val="none" w:sz="0" w:space="0" w:color="auto"/>
        <w:bottom w:val="none" w:sz="0" w:space="0" w:color="auto"/>
        <w:right w:val="none" w:sz="0" w:space="0" w:color="auto"/>
      </w:divBdr>
    </w:div>
    <w:div w:id="213898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9</Pages>
  <Words>3814</Words>
  <Characters>21746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7</cp:revision>
  <cp:lastPrinted>2025-11-01T09:48:00Z</cp:lastPrinted>
  <dcterms:created xsi:type="dcterms:W3CDTF">2026-09-08T15:09:00Z</dcterms:created>
  <dcterms:modified xsi:type="dcterms:W3CDTF">2026-09-26T03:04:00Z</dcterms:modified>
</cp:coreProperties>
</file>