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C97602" w:rsidRDefault="00C97602" w:rsidP="00C97602">
      <w:pPr>
        <w:spacing w:line="240" w:lineRule="auto"/>
        <w:jc w:val="center"/>
        <w:outlineLvl w:val="1"/>
        <w:rPr>
          <w:i/>
          <w:sz w:val="28"/>
          <w:szCs w:val="28"/>
        </w:rPr>
      </w:pPr>
      <w:r>
        <w:rPr>
          <w:i/>
          <w:sz w:val="28"/>
          <w:szCs w:val="28"/>
        </w:rPr>
        <w:t>С</w:t>
      </w:r>
      <w:r w:rsidRPr="0035691D">
        <w:rPr>
          <w:i/>
          <w:sz w:val="28"/>
          <w:szCs w:val="28"/>
        </w:rPr>
        <w:t>борник з</w:t>
      </w:r>
      <w:r>
        <w:rPr>
          <w:i/>
          <w:sz w:val="28"/>
          <w:szCs w:val="28"/>
        </w:rPr>
        <w:t>анятий для учащихся 9–11 классов</w:t>
      </w:r>
    </w:p>
    <w:p w:rsidR="00C97602" w:rsidRPr="00D80CAB" w:rsidRDefault="00C97602" w:rsidP="00C97602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C97602" w:rsidRDefault="00C97602" w:rsidP="00C97602">
      <w:pPr>
        <w:spacing w:line="240" w:lineRule="auto"/>
        <w:jc w:val="center"/>
        <w:rPr>
          <w:b/>
          <w:sz w:val="28"/>
          <w:szCs w:val="28"/>
        </w:rPr>
      </w:pPr>
      <w:r w:rsidRPr="0035691D">
        <w:rPr>
          <w:b/>
          <w:sz w:val="28"/>
          <w:szCs w:val="28"/>
        </w:rPr>
        <w:t>Разработк</w:t>
      </w:r>
      <w:r>
        <w:rPr>
          <w:b/>
          <w:sz w:val="28"/>
          <w:szCs w:val="28"/>
        </w:rPr>
        <w:t>а</w:t>
      </w:r>
      <w:r w:rsidRPr="0035691D">
        <w:rPr>
          <w:b/>
          <w:sz w:val="28"/>
          <w:szCs w:val="28"/>
        </w:rPr>
        <w:t xml:space="preserve"> заняти</w:t>
      </w:r>
      <w:r>
        <w:rPr>
          <w:b/>
          <w:sz w:val="28"/>
          <w:szCs w:val="28"/>
        </w:rPr>
        <w:t>я</w:t>
      </w:r>
      <w:r w:rsidRPr="0035691D">
        <w:rPr>
          <w:b/>
          <w:sz w:val="28"/>
          <w:szCs w:val="28"/>
        </w:rPr>
        <w:t xml:space="preserve"> «Час будущего»</w:t>
      </w:r>
    </w:p>
    <w:p w:rsidR="00C97602" w:rsidRPr="009C6BE6" w:rsidRDefault="00C97602" w:rsidP="00C97602">
      <w:pPr>
        <w:jc w:val="center"/>
        <w:rPr>
          <w:rStyle w:val="a5"/>
          <w:rFonts w:cs="Times New Roman"/>
          <w:iCs/>
          <w:noProof/>
          <w:sz w:val="16"/>
          <w:szCs w:val="16"/>
        </w:rPr>
      </w:pPr>
    </w:p>
    <w:p w:rsidR="00C97602" w:rsidRDefault="00C97602" w:rsidP="00C97602">
      <w:pPr>
        <w:rPr>
          <w:rStyle w:val="a5"/>
          <w:rFonts w:cs="Times New Roman"/>
          <w:iCs/>
          <w:noProof/>
          <w:sz w:val="32"/>
          <w:szCs w:val="32"/>
        </w:rPr>
      </w:pPr>
      <w:r>
        <w:rPr>
          <w:rStyle w:val="a5"/>
          <w:rFonts w:cs="Times New Roman"/>
          <w:iCs/>
          <w:noProof/>
          <w:sz w:val="32"/>
          <w:szCs w:val="32"/>
        </w:rPr>
        <w:t>Месяц: Сентябрь</w:t>
      </w:r>
    </w:p>
    <w:p w:rsidR="00D80CAB" w:rsidRPr="00D80CAB" w:rsidRDefault="0090112C" w:rsidP="00D80CAB">
      <w:pPr>
        <w:pStyle w:val="a6"/>
        <w:spacing w:before="0" w:beforeAutospacing="0" w:after="0" w:afterAutospacing="0"/>
        <w:rPr>
          <w:b/>
          <w:color w:val="0000FF"/>
          <w:sz w:val="28"/>
          <w:szCs w:val="28"/>
        </w:rPr>
      </w:pPr>
      <w:r w:rsidRPr="00D80CAB">
        <w:rPr>
          <w:b/>
          <w:bCs/>
          <w:color w:val="0000FF"/>
          <w:sz w:val="28"/>
          <w:szCs w:val="28"/>
        </w:rPr>
        <w:t>Тема №</w:t>
      </w:r>
      <w:r w:rsidR="00D80CAB" w:rsidRPr="00D80CAB">
        <w:rPr>
          <w:b/>
          <w:bCs/>
          <w:color w:val="0000FF"/>
          <w:sz w:val="28"/>
          <w:szCs w:val="28"/>
        </w:rPr>
        <w:t>3</w:t>
      </w:r>
      <w:r w:rsidRPr="00D80CAB">
        <w:rPr>
          <w:b/>
          <w:bCs/>
          <w:color w:val="0000FF"/>
          <w:sz w:val="28"/>
          <w:szCs w:val="28"/>
          <w:lang w:val="uz-Cyrl-UZ"/>
        </w:rPr>
        <w:t xml:space="preserve">            </w:t>
      </w:r>
      <w:r w:rsidR="00D80CAB" w:rsidRPr="00D80CAB">
        <w:rPr>
          <w:b/>
          <w:color w:val="0000FF"/>
          <w:sz w:val="28"/>
          <w:szCs w:val="28"/>
        </w:rPr>
        <w:t>Проектная работа: «Единая Родина — единый народ»</w:t>
      </w:r>
    </w:p>
    <w:p w:rsidR="00D80CAB" w:rsidRPr="00D80CAB" w:rsidRDefault="00D80CAB" w:rsidP="00D80CAB">
      <w:pPr>
        <w:pStyle w:val="a6"/>
        <w:spacing w:before="0" w:beforeAutospacing="0" w:after="0" w:afterAutospacing="0"/>
        <w:rPr>
          <w:b/>
          <w:bCs/>
          <w:color w:val="0000FF"/>
          <w:sz w:val="16"/>
          <w:szCs w:val="16"/>
        </w:rPr>
      </w:pP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>Цель занятия</w:t>
      </w: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: </w:t>
      </w:r>
      <w:r w:rsidRPr="00D80CAB">
        <w:rPr>
          <w:rFonts w:ascii="Times New Roman" w:hAnsi="Times New Roman" w:cs="Times New Roman"/>
          <w:b w:val="0"/>
          <w:color w:val="auto"/>
          <w:sz w:val="28"/>
          <w:szCs w:val="28"/>
        </w:rPr>
        <w:t>Глубоко осознать, что представители различных национальностей и народностей, проживающие в Узбекистане, объединены общей целью, взаимным согласием, дружбой и атмосферой толерантности; сформировать у учащихся чувство национальной гордости, любви к Родине, а также бережное отношение к миру и спокойствию в нашей стране.</w:t>
      </w: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>Ожидаемые результаты</w:t>
      </w: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: </w:t>
      </w:r>
      <w:r w:rsidRPr="00D80CAB">
        <w:rPr>
          <w:rFonts w:ascii="Times New Roman" w:hAnsi="Times New Roman" w:cs="Times New Roman"/>
          <w:b w:val="0"/>
          <w:color w:val="auto"/>
          <w:sz w:val="28"/>
          <w:szCs w:val="28"/>
        </w:rPr>
        <w:t>По завершении данного проекта учащиеся глубже осознают содержание политики, направленной на обеспечение межнационального согласия в нашей стране, а также разовьют навыки самостоятельного поиска информации, работы с источниками и проведения опросов.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Кроме того, они совершенствуют навыки совместной работы в команде, свободного выражения своих мыслей и выступления с презентацией перед средствами массовой информации или перед классом.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 xml:space="preserve">Самое главное — в сознании учащихся укрепится понимание того, что </w:t>
      </w:r>
      <w:r w:rsidRPr="00D80CAB">
        <w:rPr>
          <w:rStyle w:val="a5"/>
          <w:sz w:val="28"/>
          <w:szCs w:val="28"/>
        </w:rPr>
        <w:t>«Узбекистан — наш общий дом»</w:t>
      </w:r>
      <w:r w:rsidRPr="00D80CAB">
        <w:rPr>
          <w:sz w:val="28"/>
          <w:szCs w:val="28"/>
        </w:rPr>
        <w:t>, усилится уважение к обычаям и ценностям представителей различных национальностей, проживающих в нашей стране, а также сформируется здоровый духовный иммунитет против чуждых идей.</w:t>
      </w: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I. Организационная часть — </w:t>
      </w:r>
      <w:r w:rsidRPr="00D80CAB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5 минут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Искренне поприветствовать учащихся, проверить посещаемость и убедиться в готовности класса к занятию. Сосредоточить внимание учащихся и психологически подготовить их к занятию.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Кратко объяснить тему и цель занятия, направить учащихся на активное участие и свободное выражение своих мыслей.</w:t>
      </w: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II. Мотивационная часть — </w:t>
      </w:r>
      <w:r w:rsidRPr="00D80CAB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5 минут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6"/>
          <w:szCs w:val="16"/>
        </w:rPr>
      </w:pP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rStyle w:val="a5"/>
          <w:sz w:val="28"/>
          <w:szCs w:val="28"/>
        </w:rPr>
        <w:t>Учитель:</w:t>
      </w:r>
      <w:r w:rsidRPr="00D80CAB">
        <w:rPr>
          <w:sz w:val="28"/>
          <w:szCs w:val="28"/>
        </w:rPr>
        <w:t xml:space="preserve"> Здравствуйте, дорогие учащиеся! Начнём наше сегодняшнее занятие.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 xml:space="preserve">Сегодня мы объединим важные понятия, над которыми размышляли на предыдущих занятиях, и рассмотрим проектные работы, основанные на идее </w:t>
      </w:r>
      <w:r w:rsidRPr="00D80CAB">
        <w:rPr>
          <w:rStyle w:val="a5"/>
          <w:sz w:val="28"/>
          <w:szCs w:val="28"/>
        </w:rPr>
        <w:t>«Единая Родина — единый народ»</w:t>
      </w:r>
      <w:r w:rsidRPr="00D80CAB">
        <w:rPr>
          <w:sz w:val="28"/>
          <w:szCs w:val="28"/>
        </w:rPr>
        <w:t>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Прежде всего обратите внимание на один вопрос: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rStyle w:val="a5"/>
          <w:sz w:val="28"/>
          <w:szCs w:val="28"/>
        </w:rPr>
        <w:t>«Какая сила объединяет нас как единый народ?»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Каждый из вас может ответить на этот вопрос, исходя из собственного мнения. Кто-то может назвать Родину, кто-то — родной язык, а кто-то — общую историю, национальные ценности, мир и единство.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А теперь представьте: если в обществе не будет общих ценностей, объединяющих людей с разными взглядами и интересами, как будет развиваться страна?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Пожалуйста, выслушаем ваши первые мысли.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rStyle w:val="a5"/>
          <w:sz w:val="28"/>
          <w:szCs w:val="28"/>
        </w:rPr>
        <w:lastRenderedPageBreak/>
        <w:t>Учащиеся:</w:t>
      </w:r>
      <w:r w:rsidRPr="00D80CAB">
        <w:rPr>
          <w:sz w:val="28"/>
          <w:szCs w:val="28"/>
        </w:rPr>
        <w:t xml:space="preserve"> Кратко высказывают свои мнения. Учитель записывает на доске основные понятия, названные учащимися.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rStyle w:val="a5"/>
          <w:sz w:val="28"/>
          <w:szCs w:val="28"/>
        </w:rPr>
        <w:t>Учитель:</w:t>
      </w:r>
      <w:r w:rsidRPr="00D80CAB">
        <w:rPr>
          <w:sz w:val="28"/>
          <w:szCs w:val="28"/>
        </w:rPr>
        <w:t xml:space="preserve"> Молодцы! Итак, ценности и общие цели, которые нас объединяют, играют важную роль в развитии общества.</w:t>
      </w:r>
    </w:p>
    <w:p w:rsidR="00D80CAB" w:rsidRPr="00D80CAB" w:rsidRDefault="00D80CAB" w:rsidP="00D80CA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 xml:space="preserve">В ходе сегодняшней проектной работы мы глубже изучим эти понятия и постараемся раскрыть содержание идеи </w:t>
      </w:r>
      <w:r w:rsidRPr="00D80CAB">
        <w:rPr>
          <w:rStyle w:val="a5"/>
          <w:sz w:val="28"/>
          <w:szCs w:val="28"/>
        </w:rPr>
        <w:t>«Единая Родина — единый народ»</w:t>
      </w:r>
      <w:r w:rsidRPr="00D80CAB">
        <w:rPr>
          <w:sz w:val="28"/>
          <w:szCs w:val="28"/>
        </w:rPr>
        <w:t xml:space="preserve"> через наш творческий подход.</w:t>
      </w:r>
    </w:p>
    <w:p w:rsidR="00D80CAB" w:rsidRPr="00D80CAB" w:rsidRDefault="00D80CAB" w:rsidP="00D80CAB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D80CAB">
        <w:rPr>
          <w:sz w:val="28"/>
          <w:szCs w:val="28"/>
        </w:rPr>
        <w:t>Теперь мы рассмотрим проектные работы, подготовленные группами. Мнение, исследовательская работа и творческий подход каждой группы важны для нас.</w:t>
      </w: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D80CAB" w:rsidRDefault="00D80CAB" w:rsidP="00D80CAB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III. Основная часть — </w:t>
      </w:r>
      <w:r w:rsidRPr="00D80CAB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20 минут</w:t>
      </w:r>
    </w:p>
    <w:p w:rsidR="00D80CAB" w:rsidRPr="00D80CAB" w:rsidRDefault="00D80CAB" w:rsidP="00D80CAB">
      <w:pPr>
        <w:rPr>
          <w:sz w:val="16"/>
          <w:szCs w:val="16"/>
        </w:rPr>
      </w:pP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rStyle w:val="a5"/>
          <w:sz w:val="28"/>
          <w:szCs w:val="28"/>
        </w:rPr>
        <w:t>Учитель:</w:t>
      </w:r>
      <w:r w:rsidRPr="00D80CAB">
        <w:rPr>
          <w:sz w:val="28"/>
          <w:szCs w:val="28"/>
        </w:rPr>
        <w:t xml:space="preserve"> Уважаемые учащиеся! В качестве домашнего задания вам было поручено подготовить проектную работу на тему </w:t>
      </w:r>
      <w:r w:rsidRPr="00D80CAB">
        <w:rPr>
          <w:rStyle w:val="a5"/>
          <w:sz w:val="28"/>
          <w:szCs w:val="28"/>
        </w:rPr>
        <w:t>«Единая Родина — единый народ»</w:t>
      </w:r>
      <w:r w:rsidRPr="00D80CAB">
        <w:rPr>
          <w:sz w:val="28"/>
          <w:szCs w:val="28"/>
        </w:rPr>
        <w:t>. Сегодня мы вместе рассмотрим подготовленные вами проекты, послушаем ваши презентации и обменяемся мнениями.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 xml:space="preserve">Основная цель данной проектной работы — изучить содержание и сущность идеи </w:t>
      </w:r>
      <w:r w:rsidRPr="00D80CAB">
        <w:rPr>
          <w:rStyle w:val="a5"/>
          <w:sz w:val="28"/>
          <w:szCs w:val="28"/>
        </w:rPr>
        <w:t>«Единая Родина — единый народ»</w:t>
      </w:r>
      <w:r w:rsidRPr="00D80CAB">
        <w:rPr>
          <w:sz w:val="28"/>
          <w:szCs w:val="28"/>
        </w:rPr>
        <w:t xml:space="preserve"> и раскрыть её через ваш творческий подход и современные цифровые средства.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В процессе работы над проектом вам было необходимо изучить тему, выделить основные идеи и мысли, собрать факты и примеры по теме, подготовить творческий продукт, а также защитить и представить свою работу.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Во время сегодняшних презентаций мы внимательно выслушаем работу каждой группы. По завершении презентаций выскажем свои мнения о содержании проектов, творческом подходе и степени раскрытия темы.</w:t>
      </w:r>
    </w:p>
    <w:p w:rsid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Пожалуйста, можете начинать демонстрацию подготовленных группами презентаций. Мы вас слушаем!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D80CAB">
        <w:rPr>
          <w:rStyle w:val="a5"/>
          <w:sz w:val="28"/>
          <w:szCs w:val="28"/>
        </w:rPr>
        <w:t>Примечание:</w:t>
      </w:r>
      <w:r w:rsidRPr="00D80CAB">
        <w:rPr>
          <w:sz w:val="28"/>
          <w:szCs w:val="28"/>
        </w:rPr>
        <w:t xml:space="preserve"> </w:t>
      </w:r>
      <w:r w:rsidRPr="00D80CAB">
        <w:rPr>
          <w:i/>
          <w:sz w:val="28"/>
          <w:szCs w:val="28"/>
        </w:rPr>
        <w:t xml:space="preserve">Каждой группе предоставляется </w:t>
      </w:r>
      <w:r w:rsidRPr="00D80CAB">
        <w:rPr>
          <w:rStyle w:val="a5"/>
          <w:i/>
          <w:sz w:val="28"/>
          <w:szCs w:val="28"/>
        </w:rPr>
        <w:t>3 минуты</w:t>
      </w:r>
      <w:r w:rsidRPr="00D80CAB">
        <w:rPr>
          <w:i/>
          <w:sz w:val="28"/>
          <w:szCs w:val="28"/>
        </w:rPr>
        <w:t xml:space="preserve"> для демонстрации своей презентации. Соблюдаем регламент.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D80CAB">
        <w:rPr>
          <w:i/>
          <w:sz w:val="28"/>
          <w:szCs w:val="28"/>
        </w:rPr>
        <w:t>Количество групп и названия тем презентаций определяются учителем с учётом состава и особенностей классного коллектива.</w:t>
      </w: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>1-я группа — «Сила, которая нас объединяет»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В ходе презентации данная группа раскрывает основные ценности, объединяющие общество Узбекистана. При подготовке презентации особое внимание уделяется таким аспектам, как любовь к Родине, мир и спокойствие, единство и сплочённость народа, взаимное уважение и толерантность, общая история и культурное наследие, национальные ценности, а также стремление к будущему.</w:t>
      </w:r>
    </w:p>
    <w:p w:rsid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Значение каждой выбранной ценности для общества кратко объясняется, а её роль в объединении народа и развитии страны раскрывается на конкретных примерах.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>2-я группа — «Что дала нам независимость?»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В ходе презентации данная группа раскрывает основные изменения и возможности, появившиеся в жизни Узбекистана после обретения независимости.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 xml:space="preserve">При подготовке презентации особое внимание уделяется вопросам государства и национальной государственности, государственным символам, развитию и поддержке родного языка, восстановлению национальных ценностей и традиций, </w:t>
      </w:r>
      <w:r w:rsidRPr="00D80CAB">
        <w:rPr>
          <w:sz w:val="28"/>
          <w:szCs w:val="28"/>
        </w:rPr>
        <w:lastRenderedPageBreak/>
        <w:t>отношению к историческому наследию, образованию и науке, международным связям, правам и свободам граждан.</w:t>
      </w: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>3-я группа — «Реформы в Узбекистане»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Предполагается, что данная группа осветит реформы в таких сферах, как образование, медицина, экономика, предпринимательство, цифровизация, государственные услуги, махалля и социальная защита, экология и молодёжная политика.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 xml:space="preserve">В ходе презентации учащиеся выбирают </w:t>
      </w:r>
      <w:r w:rsidRPr="00D80CAB">
        <w:rPr>
          <w:rStyle w:val="a5"/>
          <w:sz w:val="28"/>
          <w:szCs w:val="28"/>
        </w:rPr>
        <w:t>3–5 важных направлений реформ</w:t>
      </w:r>
      <w:r w:rsidRPr="00D80CAB">
        <w:rPr>
          <w:sz w:val="28"/>
          <w:szCs w:val="28"/>
        </w:rPr>
        <w:t xml:space="preserve"> в жизни Узбекистана. По каждому направлению они готовят информацию в формате </w:t>
      </w:r>
      <w:r w:rsidRPr="00D80CAB">
        <w:rPr>
          <w:rStyle w:val="a5"/>
          <w:sz w:val="28"/>
          <w:szCs w:val="28"/>
        </w:rPr>
        <w:t>«раньше и сейчас»</w:t>
      </w:r>
      <w:r w:rsidRPr="00D80CAB">
        <w:rPr>
          <w:sz w:val="28"/>
          <w:szCs w:val="28"/>
        </w:rPr>
        <w:t xml:space="preserve"> или </w:t>
      </w:r>
      <w:r w:rsidRPr="00D80CAB">
        <w:rPr>
          <w:rStyle w:val="a5"/>
          <w:sz w:val="28"/>
          <w:szCs w:val="28"/>
        </w:rPr>
        <w:t>«проблема — решение — результат»</w:t>
      </w:r>
      <w:r w:rsidRPr="00D80CAB">
        <w:rPr>
          <w:sz w:val="28"/>
          <w:szCs w:val="28"/>
        </w:rPr>
        <w:t>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rStyle w:val="a5"/>
          <w:sz w:val="28"/>
          <w:szCs w:val="28"/>
        </w:rPr>
        <w:t>Учитель:</w:t>
      </w:r>
      <w:r w:rsidRPr="00D80CAB">
        <w:rPr>
          <w:sz w:val="28"/>
          <w:szCs w:val="28"/>
        </w:rPr>
        <w:t xml:space="preserve"> Молодцы, дорогие учащиеся! Каждая группа творчески подошла к своей теме и представила важные мысли и выводы.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Благодаря вашим презентациям мы обсудили ценности, которые нас объединяют, изменения, произошедшие в жизни нашей страны за годы независимости, и реформы, проводимые сегодня.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Как показали презентации групп, развитие Родины зависит не только от деятельности государства, но и от каждого гражданина — от его стремления получать знания, трудиться, соблюдать законы и активно участвовать в жизни общества.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Независимость создала широкие возможности для определения собственного пути развития, сохранения и развития национальных ценностей, освоения современных знаний и технологий. Одной из основных целей сегодняшних реформ также является создание достойных условий для человека и обеспечение развития нашей страны.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Вы, молодёжь, являетесь не только наблюдателями этих процессов, но и их будущими активными участниками. Поэтому уже сегодня важно получать знания, правильно использовать современные технологии, знать свои права и обязанности и ответственно относиться к событиям, происходящим в обществе.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 xml:space="preserve">А теперь поговорим ещё об одном важном вопросе, который имеет особое значение для молодёжи в современной жизни, — </w:t>
      </w:r>
      <w:r w:rsidRPr="00D80CAB">
        <w:rPr>
          <w:rStyle w:val="a5"/>
          <w:sz w:val="28"/>
          <w:szCs w:val="28"/>
        </w:rPr>
        <w:t>кибербезопасности</w:t>
      </w:r>
      <w:r w:rsidRPr="00D80CAB">
        <w:rPr>
          <w:sz w:val="28"/>
          <w:szCs w:val="28"/>
        </w:rPr>
        <w:t>.</w:t>
      </w: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IV. Закрепление — </w:t>
      </w:r>
      <w:r w:rsidRPr="00D80CAB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10 минут</w:t>
      </w: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>Рубрика «Важно для нас»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rStyle w:val="a5"/>
          <w:sz w:val="28"/>
          <w:szCs w:val="28"/>
        </w:rPr>
        <w:t>Учитель:</w:t>
      </w:r>
      <w:r w:rsidRPr="00D80CAB">
        <w:rPr>
          <w:sz w:val="28"/>
          <w:szCs w:val="28"/>
        </w:rPr>
        <w:t xml:space="preserve"> Дорогие учащиеся, сегодня интернет и цифровые технологии стали неотъемлемой частью нашей жизни. С помощью интернета мы получаем знания, общаемся, пользуемся различными услугами и ищем необходимую информацию.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Однако вместе с возможностями цифрового мира мы должны уметь защищать себя от различных угроз.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rStyle w:val="a5"/>
          <w:sz w:val="28"/>
          <w:szCs w:val="28"/>
        </w:rPr>
        <w:t>Кибербезопасность</w:t>
      </w:r>
      <w:r w:rsidRPr="00D80CAB">
        <w:rPr>
          <w:sz w:val="28"/>
          <w:szCs w:val="28"/>
        </w:rPr>
        <w:t xml:space="preserve"> — это совокупность мер, направленных на защиту наших персональных данных, аккаунтов и информации при использовании интернета и цифровых устройств.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Например, отправлять посторонним людям номер телефона, пароль, данные банковской карты, личные документы или данные для доступа к аккаунтам может быть опасно. Также различные проблемы могут возникнуть при открытии неизвестных ссылок, загрузке ненадёжных файлов или ответе на подозрительные сообщения от незнакомых людей.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Поэтому каждый из нас при использовании интернета должен быть внимательным, ответственным и критически относиться к получаемой информации.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rStyle w:val="a5"/>
          <w:sz w:val="28"/>
          <w:szCs w:val="28"/>
        </w:rPr>
        <w:lastRenderedPageBreak/>
        <w:t>Учитель:</w:t>
      </w:r>
      <w:r w:rsidRPr="00D80CAB">
        <w:rPr>
          <w:sz w:val="28"/>
          <w:szCs w:val="28"/>
        </w:rPr>
        <w:t xml:space="preserve"> Давайте вместе поразмышляем над этой темой:</w:t>
      </w:r>
    </w:p>
    <w:p w:rsidR="00D80CAB" w:rsidRPr="00D80CAB" w:rsidRDefault="00D80CAB" w:rsidP="00D80CAB">
      <w:pPr>
        <w:numPr>
          <w:ilvl w:val="0"/>
          <w:numId w:val="24"/>
        </w:numPr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D80CAB">
        <w:rPr>
          <w:rFonts w:cs="Times New Roman"/>
          <w:sz w:val="28"/>
          <w:szCs w:val="28"/>
        </w:rPr>
        <w:t>На что необходимо обращать внимание, чтобы защитить свои персональные данные в интернете?</w:t>
      </w:r>
    </w:p>
    <w:p w:rsidR="00D80CAB" w:rsidRPr="00D80CAB" w:rsidRDefault="00D80CAB" w:rsidP="00D80CAB">
      <w:pPr>
        <w:numPr>
          <w:ilvl w:val="0"/>
          <w:numId w:val="24"/>
        </w:numPr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D80CAB">
        <w:rPr>
          <w:rFonts w:cs="Times New Roman"/>
          <w:sz w:val="28"/>
          <w:szCs w:val="28"/>
        </w:rPr>
        <w:t>Как следует поступить, если пришло неизвестное сообщение или ссылка?</w:t>
      </w:r>
    </w:p>
    <w:p w:rsidR="00D80CAB" w:rsidRPr="00D80CAB" w:rsidRDefault="00D80CAB" w:rsidP="00D80CAB">
      <w:pPr>
        <w:numPr>
          <w:ilvl w:val="0"/>
          <w:numId w:val="24"/>
        </w:numPr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D80CAB">
        <w:rPr>
          <w:rFonts w:cs="Times New Roman"/>
          <w:sz w:val="28"/>
          <w:szCs w:val="28"/>
        </w:rPr>
        <w:t>Почему важно использовать надёжный и сложный пароль?</w:t>
      </w:r>
    </w:p>
    <w:p w:rsidR="00D80CAB" w:rsidRPr="00D80CAB" w:rsidRDefault="00D80CAB" w:rsidP="00D80CAB">
      <w:pPr>
        <w:numPr>
          <w:ilvl w:val="0"/>
          <w:numId w:val="24"/>
        </w:numPr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D80CAB">
        <w:rPr>
          <w:rFonts w:cs="Times New Roman"/>
          <w:sz w:val="28"/>
          <w:szCs w:val="28"/>
        </w:rPr>
        <w:t>Можно ли доверять любой информации в социальных сетях?</w:t>
      </w:r>
    </w:p>
    <w:p w:rsidR="00D80CAB" w:rsidRPr="00D80CAB" w:rsidRDefault="00D80CAB" w:rsidP="00D80CAB">
      <w:pPr>
        <w:numPr>
          <w:ilvl w:val="0"/>
          <w:numId w:val="24"/>
        </w:numPr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D80CAB">
        <w:rPr>
          <w:rFonts w:cs="Times New Roman"/>
          <w:sz w:val="28"/>
          <w:szCs w:val="28"/>
        </w:rPr>
        <w:t>Как вы думаете, почему молодёжи важно знать правила кибербезопасности?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D80CAB">
        <w:rPr>
          <w:rStyle w:val="a5"/>
          <w:sz w:val="28"/>
          <w:szCs w:val="28"/>
        </w:rPr>
        <w:t>Учащиеся:</w:t>
      </w:r>
      <w:r w:rsidRPr="00D80CAB">
        <w:rPr>
          <w:sz w:val="28"/>
          <w:szCs w:val="28"/>
        </w:rPr>
        <w:t xml:space="preserve"> </w:t>
      </w:r>
      <w:r w:rsidRPr="00D80CAB">
        <w:rPr>
          <w:i/>
          <w:sz w:val="28"/>
          <w:szCs w:val="28"/>
        </w:rPr>
        <w:t>Высказывают свои мнения.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rStyle w:val="a5"/>
          <w:sz w:val="28"/>
          <w:szCs w:val="28"/>
        </w:rPr>
        <w:t>Учитель:</w:t>
      </w:r>
      <w:r w:rsidRPr="00D80CAB">
        <w:rPr>
          <w:sz w:val="28"/>
          <w:szCs w:val="28"/>
        </w:rPr>
        <w:t xml:space="preserve"> Итак, в современном цифровом мире недостаточно просто быть образованным. Необходимо также уметь безопасно, ответственно и правильно использовать знания и технологии.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Это также является важным проявлением нашей ответственности перед собой, своей семьёй и обществом.</w:t>
      </w: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D80CAB" w:rsidRPr="00D80CAB" w:rsidRDefault="00D80CAB" w:rsidP="00D80CAB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80CAB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>V. Домашнее задание —</w:t>
      </w:r>
      <w:r w:rsidRPr="00D80CAB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 xml:space="preserve"> 5 минут</w:t>
      </w:r>
    </w:p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16"/>
          <w:szCs w:val="16"/>
        </w:rPr>
      </w:pPr>
      <w:bookmarkStart w:id="0" w:name="_GoBack"/>
    </w:p>
    <w:bookmarkEnd w:id="0"/>
    <w:p w:rsidR="00D80CAB" w:rsidRPr="00D80CAB" w:rsidRDefault="00D80CAB" w:rsidP="00D80CAB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sz w:val="28"/>
          <w:szCs w:val="28"/>
        </w:rPr>
        <w:t>Учитель выслушивает впечатления учащихся от занятия и организует обмен мнениями.</w:t>
      </w:r>
    </w:p>
    <w:p w:rsidR="00D80CAB" w:rsidRPr="00D80CAB" w:rsidRDefault="00D80CAB" w:rsidP="00D80CA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80CAB">
        <w:rPr>
          <w:rStyle w:val="a5"/>
          <w:sz w:val="28"/>
          <w:szCs w:val="28"/>
        </w:rPr>
        <w:t>Домашнее задание:</w:t>
      </w:r>
      <w:r w:rsidRPr="00D80CAB">
        <w:rPr>
          <w:sz w:val="28"/>
          <w:szCs w:val="28"/>
        </w:rPr>
        <w:t xml:space="preserve"> написать краткое эссе на тему </w:t>
      </w:r>
      <w:r w:rsidRPr="00D80CAB">
        <w:rPr>
          <w:rStyle w:val="a5"/>
          <w:sz w:val="28"/>
          <w:szCs w:val="28"/>
        </w:rPr>
        <w:t>«Новый Узбекистан — страна новых достижений»</w:t>
      </w:r>
      <w:r w:rsidRPr="00D80CAB">
        <w:rPr>
          <w:sz w:val="28"/>
          <w:szCs w:val="28"/>
        </w:rPr>
        <w:t>.</w:t>
      </w:r>
    </w:p>
    <w:p w:rsidR="0090112C" w:rsidRPr="00D80CAB" w:rsidRDefault="0090112C" w:rsidP="0090112C">
      <w:pPr>
        <w:pStyle w:val="a6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8770A3" w:rsidRPr="00D80CAB" w:rsidRDefault="008770A3" w:rsidP="00C97602">
      <w:pPr>
        <w:spacing w:line="240" w:lineRule="auto"/>
        <w:jc w:val="right"/>
        <w:rPr>
          <w:rStyle w:val="rynqvb"/>
          <w:sz w:val="22"/>
        </w:rPr>
      </w:pPr>
    </w:p>
    <w:p w:rsidR="00C97602" w:rsidRDefault="00C97602" w:rsidP="00C97602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>
          <w:rPr>
            <w:rStyle w:val="ab"/>
            <w:sz w:val="22"/>
            <w:lang w:val="en-US"/>
          </w:rPr>
          <w:t>www</w:t>
        </w:r>
        <w:r>
          <w:rPr>
            <w:rStyle w:val="ab"/>
            <w:sz w:val="22"/>
          </w:rPr>
          <w:t>.</w:t>
        </w:r>
        <w:r>
          <w:rPr>
            <w:rStyle w:val="ab"/>
            <w:sz w:val="22"/>
            <w:lang w:val="en-US"/>
          </w:rPr>
          <w:t>idum</w:t>
        </w:r>
        <w:r>
          <w:rPr>
            <w:rStyle w:val="ab"/>
            <w:sz w:val="22"/>
          </w:rPr>
          <w:t>.</w:t>
        </w:r>
        <w:r>
          <w:rPr>
            <w:rStyle w:val="ab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C97602">
        <w:rPr>
          <w:rFonts w:cs="Times New Roman"/>
          <w:sz w:val="22"/>
        </w:rPr>
        <w:t xml:space="preserve"> </w:t>
      </w:r>
    </w:p>
    <w:p w:rsidR="00C97602" w:rsidRPr="00C97602" w:rsidRDefault="00C97602" w:rsidP="00837057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</w:p>
    <w:sectPr w:rsidR="00C97602" w:rsidRPr="00C97602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14AF"/>
    <w:multiLevelType w:val="hybridMultilevel"/>
    <w:tmpl w:val="89249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A032F"/>
    <w:multiLevelType w:val="multilevel"/>
    <w:tmpl w:val="9C981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C36939"/>
    <w:multiLevelType w:val="multilevel"/>
    <w:tmpl w:val="0412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54346C"/>
    <w:multiLevelType w:val="multilevel"/>
    <w:tmpl w:val="81DEC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A5723C"/>
    <w:multiLevelType w:val="multilevel"/>
    <w:tmpl w:val="930CD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B53314"/>
    <w:multiLevelType w:val="multilevel"/>
    <w:tmpl w:val="41082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DC33D3"/>
    <w:multiLevelType w:val="multilevel"/>
    <w:tmpl w:val="E680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1545EC"/>
    <w:multiLevelType w:val="hybridMultilevel"/>
    <w:tmpl w:val="DADE24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27B56FA"/>
    <w:multiLevelType w:val="multilevel"/>
    <w:tmpl w:val="F8C2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106152"/>
    <w:multiLevelType w:val="hybridMultilevel"/>
    <w:tmpl w:val="FB5C9892"/>
    <w:lvl w:ilvl="0" w:tplc="A4586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D61C1E"/>
    <w:multiLevelType w:val="multilevel"/>
    <w:tmpl w:val="D4DC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0849DF"/>
    <w:multiLevelType w:val="multilevel"/>
    <w:tmpl w:val="8AD4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E61383"/>
    <w:multiLevelType w:val="multilevel"/>
    <w:tmpl w:val="80A48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61018B"/>
    <w:multiLevelType w:val="multilevel"/>
    <w:tmpl w:val="ACDA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20"/>
  </w:num>
  <w:num w:numId="5">
    <w:abstractNumId w:val="23"/>
  </w:num>
  <w:num w:numId="6">
    <w:abstractNumId w:val="14"/>
  </w:num>
  <w:num w:numId="7">
    <w:abstractNumId w:val="5"/>
  </w:num>
  <w:num w:numId="8">
    <w:abstractNumId w:val="3"/>
  </w:num>
  <w:num w:numId="9">
    <w:abstractNumId w:val="19"/>
  </w:num>
  <w:num w:numId="10">
    <w:abstractNumId w:val="17"/>
  </w:num>
  <w:num w:numId="11">
    <w:abstractNumId w:val="15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18"/>
  </w:num>
  <w:num w:numId="17">
    <w:abstractNumId w:val="10"/>
  </w:num>
  <w:num w:numId="18">
    <w:abstractNumId w:val="6"/>
  </w:num>
  <w:num w:numId="19">
    <w:abstractNumId w:val="11"/>
  </w:num>
  <w:num w:numId="20">
    <w:abstractNumId w:val="13"/>
  </w:num>
  <w:num w:numId="21">
    <w:abstractNumId w:val="1"/>
  </w:num>
  <w:num w:numId="22">
    <w:abstractNumId w:val="8"/>
  </w:num>
  <w:num w:numId="23">
    <w:abstractNumId w:val="16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041AF"/>
    <w:rsid w:val="00110169"/>
    <w:rsid w:val="00136AA5"/>
    <w:rsid w:val="001659FB"/>
    <w:rsid w:val="00173B28"/>
    <w:rsid w:val="001E41BE"/>
    <w:rsid w:val="00211126"/>
    <w:rsid w:val="0022626F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118C"/>
    <w:rsid w:val="00482A0F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37057"/>
    <w:rsid w:val="00840D7E"/>
    <w:rsid w:val="00845422"/>
    <w:rsid w:val="00852416"/>
    <w:rsid w:val="00871650"/>
    <w:rsid w:val="008770A3"/>
    <w:rsid w:val="0090112C"/>
    <w:rsid w:val="00920711"/>
    <w:rsid w:val="00944F61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5925"/>
    <w:rsid w:val="00C97602"/>
    <w:rsid w:val="00CB48C5"/>
    <w:rsid w:val="00CB5D50"/>
    <w:rsid w:val="00D159DC"/>
    <w:rsid w:val="00D2049D"/>
    <w:rsid w:val="00D20959"/>
    <w:rsid w:val="00D2711A"/>
    <w:rsid w:val="00D33238"/>
    <w:rsid w:val="00D76053"/>
    <w:rsid w:val="00D80CAB"/>
    <w:rsid w:val="00D85510"/>
    <w:rsid w:val="00DB65E8"/>
    <w:rsid w:val="00E37E58"/>
    <w:rsid w:val="00EC2067"/>
    <w:rsid w:val="00ED19B3"/>
    <w:rsid w:val="00F53CFA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6</cp:revision>
  <cp:lastPrinted>2025-11-01T09:48:00Z</cp:lastPrinted>
  <dcterms:created xsi:type="dcterms:W3CDTF">2026-08-29T07:49:00Z</dcterms:created>
  <dcterms:modified xsi:type="dcterms:W3CDTF">2026-09-08T16:01:00Z</dcterms:modified>
</cp:coreProperties>
</file>