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641"/>
        <w:gridCol w:w="2641"/>
        <w:gridCol w:w="2641"/>
        <w:gridCol w:w="2641"/>
      </w:tblGrid>
      <w:tr w:rsidR="0048118C" w:rsidTr="00134FA6">
        <w:tc>
          <w:tcPr>
            <w:tcW w:w="2641" w:type="dxa"/>
            <w:shd w:val="clear" w:color="auto" w:fill="548DD4" w:themeFill="text2" w:themeFillTint="99"/>
          </w:tcPr>
          <w:p w:rsidR="0048118C" w:rsidRDefault="0048118C" w:rsidP="00134FA6">
            <w:pPr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2641" w:type="dxa"/>
            <w:shd w:val="clear" w:color="auto" w:fill="92D050"/>
          </w:tcPr>
          <w:p w:rsidR="0048118C" w:rsidRDefault="0048118C" w:rsidP="00134FA6">
            <w:pPr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2641" w:type="dxa"/>
            <w:shd w:val="clear" w:color="auto" w:fill="00B0F0"/>
          </w:tcPr>
          <w:p w:rsidR="0048118C" w:rsidRDefault="0048118C" w:rsidP="00134FA6">
            <w:pPr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2641" w:type="dxa"/>
            <w:shd w:val="clear" w:color="auto" w:fill="C0504D" w:themeFill="accent2"/>
          </w:tcPr>
          <w:p w:rsidR="0048118C" w:rsidRDefault="0048118C" w:rsidP="00134FA6">
            <w:pPr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</w:tr>
    </w:tbl>
    <w:p w:rsidR="0048118C" w:rsidRDefault="0048118C" w:rsidP="0048118C">
      <w:pPr>
        <w:spacing w:line="240" w:lineRule="auto"/>
        <w:outlineLvl w:val="1"/>
        <w:rPr>
          <w:rFonts w:eastAsia="Times New Roman" w:cs="Times New Roman"/>
          <w:b/>
          <w:bCs/>
          <w:sz w:val="28"/>
          <w:szCs w:val="28"/>
          <w:lang w:val="en-US" w:eastAsia="ru-RU"/>
        </w:rPr>
      </w:pPr>
    </w:p>
    <w:p w:rsidR="0048118C" w:rsidRPr="00B06CFD" w:rsidRDefault="0048118C" w:rsidP="0048118C">
      <w:pPr>
        <w:spacing w:line="240" w:lineRule="auto"/>
        <w:jc w:val="center"/>
        <w:outlineLvl w:val="1"/>
        <w:rPr>
          <w:rFonts w:eastAsia="Times New Roman" w:cs="Times New Roman"/>
          <w:bCs/>
          <w:i/>
          <w:sz w:val="28"/>
          <w:szCs w:val="28"/>
          <w:lang w:val="en-US" w:eastAsia="ru-RU"/>
        </w:rPr>
      </w:pPr>
      <w:r w:rsidRPr="00B06CFD">
        <w:rPr>
          <w:rFonts w:eastAsia="Times New Roman" w:cs="Times New Roman"/>
          <w:bCs/>
          <w:i/>
          <w:sz w:val="28"/>
          <w:szCs w:val="28"/>
          <w:lang w:val="en-US" w:eastAsia="ru-RU"/>
        </w:rPr>
        <w:t>(5–8-sinf oʻquvchilari uchun 4 haftalik mashgʻulotlar toʻplami)</w:t>
      </w:r>
    </w:p>
    <w:p w:rsidR="0048118C" w:rsidRPr="00B06CFD" w:rsidRDefault="0048118C" w:rsidP="0048118C">
      <w:pPr>
        <w:spacing w:line="240" w:lineRule="auto"/>
        <w:outlineLvl w:val="1"/>
        <w:rPr>
          <w:rFonts w:eastAsia="Times New Roman" w:cs="Times New Roman"/>
          <w:b/>
          <w:bCs/>
          <w:sz w:val="12"/>
          <w:szCs w:val="12"/>
          <w:lang w:val="en-US" w:eastAsia="ru-RU"/>
        </w:rPr>
      </w:pPr>
    </w:p>
    <w:p w:rsidR="0048118C" w:rsidRPr="00B06CFD" w:rsidRDefault="0048118C" w:rsidP="0048118C">
      <w:pPr>
        <w:spacing w:line="240" w:lineRule="auto"/>
        <w:jc w:val="center"/>
        <w:outlineLvl w:val="1"/>
        <w:rPr>
          <w:rFonts w:eastAsia="Times New Roman" w:cs="Times New Roman"/>
          <w:b/>
          <w:color w:val="000000"/>
          <w:sz w:val="28"/>
          <w:szCs w:val="28"/>
          <w:lang w:val="uz-Latn-UZ" w:eastAsia="ru-RU"/>
        </w:rPr>
      </w:pPr>
      <w:r w:rsidRPr="00B06CFD">
        <w:rPr>
          <w:rFonts w:eastAsia="Times New Roman" w:cs="Times New Roman"/>
          <w:b/>
          <w:bCs/>
          <w:sz w:val="28"/>
          <w:szCs w:val="28"/>
          <w:lang w:val="en-US" w:eastAsia="ru-RU"/>
        </w:rPr>
        <w:t>“Kelajak soati” mashg</w:t>
      </w:r>
      <w:r w:rsidRPr="00B06CFD">
        <w:rPr>
          <w:rFonts w:eastAsia="Times New Roman" w:cs="Times New Roman"/>
          <w:b/>
          <w:color w:val="000000"/>
          <w:sz w:val="28"/>
          <w:szCs w:val="28"/>
          <w:lang w:val="uz-Latn-UZ" w:eastAsia="ru-RU"/>
        </w:rPr>
        <w:t xml:space="preserve">‘ulot ishlanmalari </w:t>
      </w:r>
    </w:p>
    <w:p w:rsidR="0048118C" w:rsidRPr="00B06CFD" w:rsidRDefault="0048118C" w:rsidP="0048118C">
      <w:pPr>
        <w:spacing w:line="240" w:lineRule="auto"/>
        <w:jc w:val="both"/>
        <w:rPr>
          <w:rFonts w:eastAsia="Times New Roman" w:cs="Times New Roman"/>
          <w:b/>
          <w:color w:val="000000"/>
          <w:sz w:val="16"/>
          <w:szCs w:val="16"/>
          <w:lang w:val="uz-Cyrl-UZ" w:eastAsia="ru-RU"/>
        </w:rPr>
      </w:pPr>
    </w:p>
    <w:p w:rsidR="0048118C" w:rsidRPr="00B06CFD" w:rsidRDefault="0048118C" w:rsidP="0048118C">
      <w:pPr>
        <w:spacing w:line="240" w:lineRule="auto"/>
        <w:jc w:val="both"/>
        <w:rPr>
          <w:rFonts w:eastAsia="Times New Roman" w:cs="Times New Roman"/>
          <w:b/>
          <w:bCs/>
          <w:color w:val="000000"/>
          <w:sz w:val="14"/>
          <w:szCs w:val="14"/>
          <w:lang w:val="uz-Cyrl-UZ" w:eastAsia="ru-RU"/>
        </w:rPr>
      </w:pPr>
    </w:p>
    <w:p w:rsidR="00496A95" w:rsidRPr="00B06CFD" w:rsidRDefault="00496A95" w:rsidP="00496A95">
      <w:pPr>
        <w:spacing w:line="240" w:lineRule="auto"/>
        <w:rPr>
          <w:rFonts w:eastAsia="Times New Roman" w:cs="Times New Roman"/>
          <w:b/>
          <w:bCs/>
          <w:color w:val="000000" w:themeColor="text1"/>
          <w:sz w:val="28"/>
          <w:szCs w:val="28"/>
          <w:lang w:val="en-US" w:eastAsia="ru-RU"/>
        </w:rPr>
      </w:pPr>
      <w:r w:rsidRPr="00B06CFD">
        <w:rPr>
          <w:rFonts w:eastAsia="Times New Roman" w:cs="Times New Roman"/>
          <w:b/>
          <w:bCs/>
          <w:color w:val="000000" w:themeColor="text1"/>
          <w:sz w:val="28"/>
          <w:szCs w:val="28"/>
          <w:lang w:val="en-US" w:eastAsia="ru-RU"/>
        </w:rPr>
        <w:t>Oy: Sentyabr</w:t>
      </w:r>
    </w:p>
    <w:p w:rsidR="00991072" w:rsidRPr="00B06CFD" w:rsidRDefault="00B06CFD" w:rsidP="00991072">
      <w:pPr>
        <w:spacing w:line="240" w:lineRule="auto"/>
        <w:rPr>
          <w:rFonts w:eastAsia="Times New Roman" w:cs="Times New Roman"/>
          <w:b/>
          <w:bCs/>
          <w:color w:val="0000FF"/>
          <w:sz w:val="28"/>
          <w:szCs w:val="28"/>
          <w:lang w:val="en-US" w:eastAsia="ru-RU"/>
        </w:rPr>
      </w:pPr>
      <w:r w:rsidRPr="00B06CFD">
        <w:rPr>
          <w:rFonts w:eastAsia="Times New Roman" w:cs="Times New Roman"/>
          <w:b/>
          <w:bCs/>
          <w:color w:val="0000FF"/>
          <w:sz w:val="28"/>
          <w:szCs w:val="28"/>
          <w:lang w:val="az-Cyrl-AZ" w:eastAsia="ru-RU"/>
        </w:rPr>
        <w:t>4</w:t>
      </w:r>
      <w:r w:rsidR="00496A95" w:rsidRPr="00B06CFD">
        <w:rPr>
          <w:rFonts w:eastAsia="Times New Roman" w:cs="Times New Roman"/>
          <w:b/>
          <w:bCs/>
          <w:color w:val="0000FF"/>
          <w:sz w:val="28"/>
          <w:szCs w:val="28"/>
          <w:lang w:val="az-Cyrl-AZ" w:eastAsia="ru-RU"/>
        </w:rPr>
        <w:t>-</w:t>
      </w:r>
      <w:r w:rsidR="00496A95" w:rsidRPr="00B06CFD">
        <w:rPr>
          <w:rFonts w:eastAsia="Times New Roman" w:cs="Times New Roman"/>
          <w:b/>
          <w:bCs/>
          <w:color w:val="0000FF"/>
          <w:sz w:val="28"/>
          <w:szCs w:val="28"/>
          <w:lang w:val="uz-Cyrl-UZ" w:eastAsia="ru-RU"/>
        </w:rPr>
        <w:t>mavzu</w:t>
      </w:r>
      <w:r w:rsidR="00991072" w:rsidRPr="00B06CFD">
        <w:rPr>
          <w:rFonts w:eastAsia="Times New Roman" w:cs="Times New Roman"/>
          <w:b/>
          <w:bCs/>
          <w:color w:val="0000FF"/>
          <w:sz w:val="28"/>
          <w:szCs w:val="28"/>
          <w:lang w:val="uz-Cyrl-UZ" w:eastAsia="ru-RU"/>
        </w:rPr>
        <w:t xml:space="preserve"> </w:t>
      </w:r>
      <w:r w:rsidR="009B0C38" w:rsidRPr="00B06CFD">
        <w:rPr>
          <w:rFonts w:eastAsia="Times New Roman" w:cs="Times New Roman"/>
          <w:b/>
          <w:bCs/>
          <w:color w:val="0000FF"/>
          <w:sz w:val="28"/>
          <w:szCs w:val="28"/>
          <w:lang w:val="en-US" w:eastAsia="ru-RU"/>
        </w:rPr>
        <w:t xml:space="preserve">      </w:t>
      </w:r>
      <w:r w:rsidR="00496A95" w:rsidRPr="00B06CFD">
        <w:rPr>
          <w:rFonts w:eastAsia="Times New Roman" w:cs="Times New Roman"/>
          <w:b/>
          <w:bCs/>
          <w:color w:val="0000FF"/>
          <w:sz w:val="28"/>
          <w:szCs w:val="28"/>
          <w:lang w:val="en-US" w:eastAsia="ru-RU"/>
        </w:rPr>
        <w:t xml:space="preserve"> </w:t>
      </w:r>
      <w:r w:rsidR="00991072" w:rsidRPr="00B06CFD">
        <w:rPr>
          <w:rFonts w:eastAsia="Times New Roman" w:cs="Times New Roman"/>
          <w:b/>
          <w:bCs/>
          <w:color w:val="0000FF"/>
          <w:sz w:val="28"/>
          <w:szCs w:val="28"/>
          <w:lang w:val="en-US" w:eastAsia="ru-RU"/>
        </w:rPr>
        <w:t xml:space="preserve"> </w:t>
      </w:r>
      <w:r w:rsidRPr="00B06CFD">
        <w:rPr>
          <w:rFonts w:eastAsia="Times New Roman" w:cs="Times New Roman"/>
          <w:b/>
          <w:bCs/>
          <w:color w:val="0000FF"/>
          <w:sz w:val="28"/>
          <w:szCs w:val="28"/>
          <w:lang w:val="en-US" w:eastAsia="ru-RU"/>
        </w:rPr>
        <w:t>“Men uchun Vatan nima?” mavzusida esse yozish</w:t>
      </w:r>
    </w:p>
    <w:p w:rsidR="00991072" w:rsidRPr="00B06CFD" w:rsidRDefault="00991072" w:rsidP="00991072">
      <w:pPr>
        <w:spacing w:line="240" w:lineRule="auto"/>
        <w:rPr>
          <w:rFonts w:eastAsia="Times New Roman" w:cs="Times New Roman"/>
          <w:b/>
          <w:bCs/>
          <w:color w:val="0000FF"/>
          <w:sz w:val="28"/>
          <w:szCs w:val="28"/>
          <w:lang w:val="en-US" w:eastAsia="ru-RU"/>
        </w:rPr>
      </w:pPr>
    </w:p>
    <w:p w:rsidR="00991072" w:rsidRPr="00B06CFD" w:rsidRDefault="00991072" w:rsidP="00991072">
      <w:pPr>
        <w:spacing w:line="240" w:lineRule="auto"/>
        <w:rPr>
          <w:rFonts w:eastAsia="Times New Roman" w:cs="Times New Roman"/>
          <w:b/>
          <w:bCs/>
          <w:color w:val="0000FF"/>
          <w:sz w:val="28"/>
          <w:szCs w:val="28"/>
          <w:lang w:eastAsia="ru-RU"/>
        </w:rPr>
      </w:pPr>
      <w:r w:rsidRPr="00B06CFD">
        <w:rPr>
          <w:rFonts w:eastAsia="Times New Roman" w:cs="Times New Roman"/>
          <w:b/>
          <w:bCs/>
          <w:color w:val="0000FF"/>
          <w:sz w:val="28"/>
          <w:szCs w:val="28"/>
          <w:lang w:val="en-US" w:eastAsia="ru-RU"/>
        </w:rPr>
        <w:t>I. Texnologik xarita</w:t>
      </w:r>
    </w:p>
    <w:p w:rsidR="00991072" w:rsidRPr="00B06CFD" w:rsidRDefault="00991072" w:rsidP="00991072">
      <w:pPr>
        <w:spacing w:line="240" w:lineRule="auto"/>
        <w:rPr>
          <w:rFonts w:eastAsia="Times New Roman" w:cs="Times New Roman"/>
          <w:b/>
          <w:bCs/>
          <w:color w:val="0000FF"/>
          <w:sz w:val="12"/>
          <w:szCs w:val="12"/>
          <w:lang w:eastAsia="ru-RU"/>
        </w:rPr>
      </w:pPr>
    </w:p>
    <w:tbl>
      <w:tblPr>
        <w:tblW w:w="0" w:type="auto"/>
        <w:jc w:val="center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69"/>
        <w:gridCol w:w="7205"/>
      </w:tblGrid>
      <w:tr w:rsidR="00991072" w:rsidRPr="00B06CFD" w:rsidTr="00991072">
        <w:trPr>
          <w:trHeight w:val="169"/>
          <w:jc w:val="center"/>
        </w:trPr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91072" w:rsidRPr="00B06CFD" w:rsidRDefault="00991072" w:rsidP="00B06CFD">
            <w:pPr>
              <w:spacing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val="en-US" w:eastAsia="ru-RU"/>
              </w:rPr>
            </w:pPr>
            <w:r w:rsidRPr="00B06CFD">
              <w:rPr>
                <w:rFonts w:eastAsia="Times New Roman" w:cs="Times New Roman"/>
                <w:b/>
                <w:color w:val="000000"/>
                <w:sz w:val="28"/>
                <w:szCs w:val="28"/>
                <w:lang w:val="en-US"/>
              </w:rPr>
              <w:t>Ko‘rsatkich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991072" w:rsidRPr="00B06CFD" w:rsidRDefault="00991072" w:rsidP="00B06CFD">
            <w:pPr>
              <w:spacing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val="en-US" w:eastAsia="ru-RU"/>
              </w:rPr>
            </w:pPr>
            <w:r w:rsidRPr="00B06CFD">
              <w:rPr>
                <w:rFonts w:eastAsia="Times New Roman" w:cs="Times New Roman"/>
                <w:b/>
                <w:color w:val="000000"/>
                <w:sz w:val="28"/>
                <w:szCs w:val="28"/>
                <w:lang w:val="en-US"/>
              </w:rPr>
              <w:t>Mazmuni</w:t>
            </w:r>
          </w:p>
        </w:tc>
      </w:tr>
      <w:tr w:rsidR="00991072" w:rsidRPr="00B06CFD" w:rsidTr="00991072">
        <w:trPr>
          <w:trHeight w:val="169"/>
          <w:jc w:val="center"/>
        </w:trPr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91072" w:rsidRPr="00B06CFD" w:rsidRDefault="00991072" w:rsidP="00B06CFD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 w:eastAsia="ru-RU"/>
              </w:rPr>
            </w:pPr>
            <w:r w:rsidRPr="00B06CFD">
              <w:rPr>
                <w:rFonts w:eastAsia="Times New Roman" w:cs="Times New Roman"/>
                <w:color w:val="000000"/>
                <w:sz w:val="28"/>
                <w:szCs w:val="28"/>
                <w:lang w:val="en-US"/>
              </w:rPr>
              <w:t>Davomiyligi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991072" w:rsidRPr="00B06CFD" w:rsidRDefault="00991072" w:rsidP="00B06CFD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 w:eastAsia="ru-RU"/>
              </w:rPr>
            </w:pPr>
            <w:r w:rsidRPr="00B06CFD">
              <w:rPr>
                <w:rFonts w:eastAsia="Times New Roman" w:cs="Times New Roman"/>
                <w:color w:val="000000"/>
                <w:sz w:val="28"/>
                <w:szCs w:val="28"/>
                <w:lang w:val="en-US"/>
              </w:rPr>
              <w:t>45 daqiqa</w:t>
            </w:r>
          </w:p>
        </w:tc>
      </w:tr>
      <w:tr w:rsidR="00991072" w:rsidRPr="00B06CFD" w:rsidTr="00991072">
        <w:trPr>
          <w:trHeight w:val="169"/>
          <w:jc w:val="center"/>
        </w:trPr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91072" w:rsidRPr="00B06CFD" w:rsidRDefault="00991072" w:rsidP="00B06CFD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 w:eastAsia="ru-RU"/>
              </w:rPr>
            </w:pPr>
            <w:r w:rsidRPr="00B06CFD">
              <w:rPr>
                <w:rFonts w:eastAsia="Times New Roman" w:cs="Times New Roman"/>
                <w:color w:val="000000"/>
                <w:sz w:val="28"/>
                <w:szCs w:val="28"/>
                <w:lang w:val="en-US"/>
              </w:rPr>
              <w:t>Mashg‘ulot turi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991072" w:rsidRPr="00B06CFD" w:rsidRDefault="00B06CFD" w:rsidP="00B06CFD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 w:eastAsia="ru-RU"/>
              </w:rPr>
            </w:pPr>
            <w:r w:rsidRPr="00B06CFD">
              <w:rPr>
                <w:rFonts w:eastAsia="Times New Roman" w:cs="Times New Roman"/>
                <w:color w:val="000000"/>
                <w:sz w:val="28"/>
                <w:szCs w:val="28"/>
                <w:lang w:val="en-US"/>
              </w:rPr>
              <w:t>Refleksiv-yakunlovchi mashg‘ulot</w:t>
            </w:r>
          </w:p>
        </w:tc>
      </w:tr>
      <w:tr w:rsidR="00991072" w:rsidRPr="00B06CFD" w:rsidTr="00991072">
        <w:trPr>
          <w:trHeight w:val="165"/>
          <w:jc w:val="center"/>
        </w:trPr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91072" w:rsidRPr="00B06CFD" w:rsidRDefault="00991072" w:rsidP="00B06CFD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 w:eastAsia="ru-RU"/>
              </w:rPr>
            </w:pPr>
            <w:r w:rsidRPr="00B06CFD">
              <w:rPr>
                <w:rFonts w:eastAsia="Times New Roman" w:cs="Times New Roman"/>
                <w:color w:val="000000"/>
                <w:sz w:val="28"/>
                <w:szCs w:val="28"/>
                <w:lang w:val="en-US"/>
              </w:rPr>
              <w:t>Metodlar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991072" w:rsidRPr="00B06CFD" w:rsidRDefault="00B06CFD" w:rsidP="00B06CFD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 w:eastAsia="ru-RU"/>
              </w:rPr>
            </w:pPr>
            <w:r w:rsidRPr="00B06CFD">
              <w:rPr>
                <w:rFonts w:eastAsia="Times New Roman" w:cs="Times New Roman"/>
                <w:color w:val="000000"/>
                <w:sz w:val="26"/>
                <w:szCs w:val="26"/>
                <w:lang w:val="en-US"/>
              </w:rPr>
              <w:t>Esse “Besh barmoq” refleksiyasi, ovoz chiqarib o‘qish</w:t>
            </w:r>
            <w:r w:rsidRPr="00B06CFD">
              <w:rPr>
                <w:rFonts w:eastAsia="Times New Roman" w:cs="Times New Roman"/>
                <w:color w:val="000000"/>
                <w:sz w:val="26"/>
                <w:szCs w:val="26"/>
                <w:lang w:val="uz-Cyrl-UZ"/>
              </w:rPr>
              <w:t xml:space="preserve"> </w:t>
            </w:r>
            <w:r w:rsidRPr="00B06CFD">
              <w:rPr>
                <w:rFonts w:eastAsia="Times New Roman" w:cs="Times New Roman"/>
                <w:color w:val="000000"/>
                <w:sz w:val="26"/>
                <w:szCs w:val="26"/>
                <w:lang w:val="en-US"/>
              </w:rPr>
              <w:t>(ixtiyoriy)</w:t>
            </w:r>
          </w:p>
        </w:tc>
      </w:tr>
      <w:tr w:rsidR="00991072" w:rsidRPr="00B06CFD" w:rsidTr="00991072">
        <w:trPr>
          <w:trHeight w:val="368"/>
          <w:jc w:val="center"/>
        </w:trPr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91072" w:rsidRPr="00B06CFD" w:rsidRDefault="00991072" w:rsidP="00B06CFD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 w:eastAsia="ru-RU"/>
              </w:rPr>
            </w:pPr>
            <w:r w:rsidRPr="00B06CFD">
              <w:rPr>
                <w:rFonts w:eastAsia="Times New Roman" w:cs="Times New Roman"/>
                <w:color w:val="000000"/>
                <w:sz w:val="28"/>
                <w:szCs w:val="28"/>
                <w:lang w:val="en-US"/>
              </w:rPr>
              <w:t>Jihozlar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1072" w:rsidRPr="00B06CFD" w:rsidRDefault="00B06CFD" w:rsidP="00B06CFD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 w:eastAsia="ru-RU"/>
              </w:rPr>
            </w:pPr>
            <w:r w:rsidRPr="00B06CFD">
              <w:rPr>
                <w:rFonts w:eastAsia="Times New Roman" w:cs="Times New Roman"/>
                <w:color w:val="000000"/>
                <w:sz w:val="28"/>
                <w:szCs w:val="28"/>
                <w:lang w:val="en-US"/>
              </w:rPr>
              <w:t>Daftar/varaq, oy davomidagi plakatlar</w:t>
            </w:r>
            <w:r w:rsidRPr="00B06CFD">
              <w:rPr>
                <w:rFonts w:eastAsia="Times New Roman" w:cs="Times New Roman"/>
                <w:color w:val="000000"/>
                <w:sz w:val="28"/>
                <w:szCs w:val="28"/>
                <w:lang w:val="uz-Cyrl-UZ"/>
              </w:rPr>
              <w:t xml:space="preserve"> </w:t>
            </w:r>
            <w:r w:rsidRPr="00B06CFD">
              <w:rPr>
                <w:rFonts w:eastAsia="Times New Roman" w:cs="Times New Roman"/>
                <w:color w:val="000000"/>
                <w:sz w:val="28"/>
                <w:szCs w:val="28"/>
                <w:lang w:val="uz-Cyrl-UZ"/>
              </w:rPr>
              <w:br/>
            </w:r>
            <w:r w:rsidRPr="00B06CFD">
              <w:rPr>
                <w:rFonts w:eastAsia="Times New Roman" w:cs="Times New Roman"/>
                <w:color w:val="000000"/>
                <w:sz w:val="28"/>
                <w:szCs w:val="28"/>
                <w:lang w:val="en-US"/>
              </w:rPr>
              <w:t>(“Yutuqlar devori”), “Besh barmoq” namunasi</w:t>
            </w:r>
          </w:p>
        </w:tc>
      </w:tr>
    </w:tbl>
    <w:p w:rsidR="00991072" w:rsidRPr="00B06CFD" w:rsidRDefault="00991072" w:rsidP="00B06CFD">
      <w:pPr>
        <w:spacing w:line="240" w:lineRule="auto"/>
        <w:ind w:firstLine="567"/>
        <w:rPr>
          <w:rFonts w:eastAsia="Times New Roman" w:cs="Times New Roman"/>
          <w:bCs/>
          <w:sz w:val="16"/>
          <w:szCs w:val="16"/>
          <w:lang w:val="en-US" w:eastAsia="ru-RU"/>
        </w:rPr>
      </w:pPr>
    </w:p>
    <w:p w:rsidR="00991072" w:rsidRPr="00B06CFD" w:rsidRDefault="00991072" w:rsidP="00B06CFD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b/>
          <w:bCs/>
          <w:color w:val="0000FF"/>
          <w:sz w:val="28"/>
          <w:szCs w:val="28"/>
          <w:lang w:val="en-US" w:eastAsia="ru-RU"/>
        </w:rPr>
      </w:pPr>
      <w:r w:rsidRPr="00B06CFD">
        <w:rPr>
          <w:rFonts w:eastAsia="Times New Roman" w:cs="Times New Roman"/>
          <w:b/>
          <w:bCs/>
          <w:color w:val="0000FF"/>
          <w:sz w:val="28"/>
          <w:szCs w:val="28"/>
          <w:lang w:val="en-US" w:eastAsia="ru-RU"/>
        </w:rPr>
        <w:t>II. Maqsad va kutilayotgan natijalar</w:t>
      </w:r>
    </w:p>
    <w:p w:rsidR="00991072" w:rsidRPr="00B06CFD" w:rsidRDefault="00991072" w:rsidP="00B06CFD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b/>
          <w:bCs/>
          <w:color w:val="0000FF"/>
          <w:sz w:val="12"/>
          <w:szCs w:val="12"/>
          <w:lang w:val="en-US" w:eastAsia="ru-RU"/>
        </w:rPr>
      </w:pPr>
    </w:p>
    <w:p w:rsidR="00991072" w:rsidRPr="00B06CFD" w:rsidRDefault="00991072" w:rsidP="00B06CFD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B06CFD">
        <w:rPr>
          <w:rFonts w:eastAsia="Times New Roman" w:cs="Times New Roman"/>
          <w:b/>
          <w:bCs/>
          <w:sz w:val="28"/>
          <w:szCs w:val="28"/>
          <w:lang w:val="en-US" w:eastAsia="ru-RU"/>
        </w:rPr>
        <w:t>Ta’limiy:</w:t>
      </w:r>
      <w:r w:rsidRPr="00B06CFD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="00B06CFD" w:rsidRPr="00B06CFD">
        <w:rPr>
          <w:rFonts w:eastAsia="Times New Roman" w:cs="Times New Roman"/>
          <w:bCs/>
          <w:sz w:val="28"/>
          <w:szCs w:val="28"/>
          <w:lang w:val="en-US" w:eastAsia="ru-RU"/>
        </w:rPr>
        <w:t>oy davomida o‘rganilgan bilimlarni yakunlash va umumlashtirish;</w:t>
      </w:r>
    </w:p>
    <w:p w:rsidR="00991072" w:rsidRPr="00B06CFD" w:rsidRDefault="00991072" w:rsidP="00B06CFD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B06CFD">
        <w:rPr>
          <w:rFonts w:eastAsia="Times New Roman" w:cs="Times New Roman"/>
          <w:b/>
          <w:bCs/>
          <w:sz w:val="28"/>
          <w:szCs w:val="28"/>
          <w:lang w:val="en-US" w:eastAsia="ru-RU"/>
        </w:rPr>
        <w:t>Tarbiyaviy:</w:t>
      </w:r>
      <w:r w:rsidRPr="00B06CFD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="00B06CFD" w:rsidRPr="00B06CFD">
        <w:rPr>
          <w:rFonts w:eastAsia="Times New Roman" w:cs="Times New Roman"/>
          <w:bCs/>
          <w:sz w:val="28"/>
          <w:szCs w:val="28"/>
          <w:lang w:val="en-US" w:eastAsia="ru-RU"/>
        </w:rPr>
        <w:t>Vatanga bo‘lgan shaxsiy his-tuyg‘ularni ongli ravishda ifodalash;</w:t>
      </w:r>
    </w:p>
    <w:p w:rsidR="00B06CFD" w:rsidRPr="00B06CFD" w:rsidRDefault="00991072" w:rsidP="00B06CFD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B06CFD">
        <w:rPr>
          <w:rFonts w:eastAsia="Times New Roman" w:cs="Times New Roman"/>
          <w:b/>
          <w:bCs/>
          <w:sz w:val="28"/>
          <w:szCs w:val="28"/>
          <w:lang w:val="en-US" w:eastAsia="ru-RU"/>
        </w:rPr>
        <w:t>Rivojlantiruvchi:</w:t>
      </w:r>
      <w:r w:rsidRPr="00B06CFD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="00B06CFD" w:rsidRPr="00B06CFD">
        <w:rPr>
          <w:rFonts w:eastAsia="Times New Roman" w:cs="Times New Roman"/>
          <w:bCs/>
          <w:sz w:val="28"/>
          <w:szCs w:val="28"/>
          <w:lang w:val="en-US" w:eastAsia="ru-RU"/>
        </w:rPr>
        <w:t>fikrni yozma ravishda izchil va ta’sirli bayon etish ko‘nikmasini</w:t>
      </w:r>
    </w:p>
    <w:p w:rsidR="00991072" w:rsidRPr="00B06CFD" w:rsidRDefault="00B06CFD" w:rsidP="00B06CFD">
      <w:pPr>
        <w:tabs>
          <w:tab w:val="left" w:pos="851"/>
        </w:tabs>
        <w:spacing w:line="240" w:lineRule="auto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B06CFD">
        <w:rPr>
          <w:rFonts w:eastAsia="Times New Roman" w:cs="Times New Roman"/>
          <w:bCs/>
          <w:sz w:val="28"/>
          <w:szCs w:val="28"/>
          <w:lang w:val="en-US" w:eastAsia="ru-RU"/>
        </w:rPr>
        <w:t>shakllantirish.</w:t>
      </w:r>
    </w:p>
    <w:p w:rsidR="00991072" w:rsidRPr="00B06CFD" w:rsidRDefault="00991072" w:rsidP="00B06CFD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bCs/>
          <w:sz w:val="16"/>
          <w:szCs w:val="16"/>
          <w:lang w:val="en-US" w:eastAsia="ru-RU"/>
        </w:rPr>
      </w:pPr>
    </w:p>
    <w:p w:rsidR="00991072" w:rsidRPr="00B06CFD" w:rsidRDefault="00991072" w:rsidP="00B06CFD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b/>
          <w:bCs/>
          <w:color w:val="0000FF"/>
          <w:sz w:val="28"/>
          <w:szCs w:val="28"/>
          <w:lang w:val="en-US" w:eastAsia="ru-RU"/>
        </w:rPr>
      </w:pPr>
      <w:r w:rsidRPr="00B06CFD">
        <w:rPr>
          <w:rFonts w:eastAsia="Times New Roman" w:cs="Times New Roman"/>
          <w:b/>
          <w:bCs/>
          <w:color w:val="0000FF"/>
          <w:sz w:val="28"/>
          <w:szCs w:val="28"/>
          <w:lang w:val="en-US" w:eastAsia="ru-RU"/>
        </w:rPr>
        <w:t>III. Mashg‘ulotning borishi</w:t>
      </w:r>
    </w:p>
    <w:p w:rsidR="00991072" w:rsidRPr="00B06CFD" w:rsidRDefault="00991072" w:rsidP="00B06CFD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b/>
          <w:bCs/>
          <w:color w:val="0000FF"/>
          <w:sz w:val="12"/>
          <w:szCs w:val="12"/>
          <w:lang w:val="en-US" w:eastAsia="ru-RU"/>
        </w:rPr>
      </w:pPr>
    </w:p>
    <w:p w:rsidR="00991072" w:rsidRPr="00B06CFD" w:rsidRDefault="00991072" w:rsidP="00B06CFD">
      <w:pPr>
        <w:pStyle w:val="ac"/>
        <w:numPr>
          <w:ilvl w:val="0"/>
          <w:numId w:val="12"/>
        </w:numPr>
        <w:tabs>
          <w:tab w:val="left" w:pos="851"/>
        </w:tabs>
        <w:spacing w:before="0" w:beforeAutospacing="0" w:after="0" w:afterAutospacing="0"/>
        <w:ind w:left="0" w:firstLine="567"/>
        <w:jc w:val="both"/>
        <w:rPr>
          <w:b/>
          <w:bCs/>
          <w:sz w:val="28"/>
          <w:szCs w:val="28"/>
          <w:lang w:val="en-US"/>
        </w:rPr>
      </w:pPr>
      <w:r w:rsidRPr="00B06CFD">
        <w:rPr>
          <w:bCs/>
          <w:sz w:val="28"/>
          <w:szCs w:val="28"/>
          <w:lang w:val="en-US"/>
        </w:rPr>
        <w:t xml:space="preserve">Tashkiliy qism va </w:t>
      </w:r>
      <w:r w:rsidR="00B06CFD" w:rsidRPr="00B06CFD">
        <w:rPr>
          <w:bCs/>
          <w:sz w:val="28"/>
          <w:szCs w:val="28"/>
          <w:lang w:val="en-US"/>
        </w:rPr>
        <w:t>va oy yakunini eslash</w:t>
      </w:r>
      <w:r w:rsidRPr="00B06CFD">
        <w:rPr>
          <w:bCs/>
          <w:sz w:val="28"/>
          <w:szCs w:val="28"/>
          <w:lang w:val="en-US"/>
        </w:rPr>
        <w:t xml:space="preserve"> - </w:t>
      </w:r>
      <w:r w:rsidRPr="00B06CFD">
        <w:rPr>
          <w:b/>
          <w:bCs/>
          <w:color w:val="0000FF"/>
          <w:sz w:val="28"/>
          <w:szCs w:val="28"/>
          <w:lang w:val="en-US"/>
        </w:rPr>
        <w:t>5 daqiqa</w:t>
      </w:r>
    </w:p>
    <w:p w:rsidR="00991072" w:rsidRPr="00B06CFD" w:rsidRDefault="00991072" w:rsidP="00B06CFD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bCs/>
          <w:sz w:val="12"/>
          <w:szCs w:val="12"/>
          <w:lang w:val="en-US" w:eastAsia="ru-RU"/>
        </w:rPr>
      </w:pPr>
    </w:p>
    <w:p w:rsidR="00B06CFD" w:rsidRPr="00B06CFD" w:rsidRDefault="00B06CFD" w:rsidP="00B06CFD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B06CFD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O‘qituvchi: </w:t>
      </w:r>
      <w:r w:rsidRPr="00B06CFD">
        <w:rPr>
          <w:rFonts w:eastAsia="Times New Roman" w:cs="Times New Roman"/>
          <w:bCs/>
          <w:sz w:val="28"/>
          <w:szCs w:val="28"/>
          <w:lang w:val="en-US" w:eastAsia="ru-RU"/>
        </w:rPr>
        <w:t>Assalomu alaykum, aziz o‘quvchilar! Bir oy davomida biz mustaqillik</w:t>
      </w:r>
      <w:r w:rsidRPr="00B06CFD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B06CFD">
        <w:rPr>
          <w:rFonts w:eastAsia="Times New Roman" w:cs="Times New Roman"/>
          <w:bCs/>
          <w:sz w:val="28"/>
          <w:szCs w:val="28"/>
          <w:lang w:val="en-US" w:eastAsia="ru-RU"/>
        </w:rPr>
        <w:t>tarixi, davlat ramzlari, oilaviy suhbatlar va “Yangi O‘zbekiston” loyihasi ustida</w:t>
      </w:r>
      <w:r w:rsidRPr="00B06CFD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B06CFD">
        <w:rPr>
          <w:rFonts w:eastAsia="Times New Roman" w:cs="Times New Roman"/>
          <w:bCs/>
          <w:sz w:val="28"/>
          <w:szCs w:val="28"/>
          <w:lang w:val="en-US" w:eastAsia="ru-RU"/>
        </w:rPr>
        <w:t>ishladik.</w:t>
      </w:r>
      <w:r w:rsidRPr="00B06CFD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B06CFD">
        <w:rPr>
          <w:rFonts w:eastAsia="Times New Roman" w:cs="Times New Roman"/>
          <w:bCs/>
          <w:sz w:val="28"/>
          <w:szCs w:val="28"/>
          <w:lang w:val="en-US" w:eastAsia="ru-RU"/>
        </w:rPr>
        <w:t>Bugun esa shu barcha bilim va tuyg‘ularimizni jamlab, yakuniy ishimizni</w:t>
      </w:r>
      <w:r w:rsidRPr="00B06CFD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B06CFD">
        <w:rPr>
          <w:rFonts w:eastAsia="Times New Roman" w:cs="Times New Roman"/>
          <w:bCs/>
          <w:sz w:val="28"/>
          <w:szCs w:val="28"/>
          <w:lang w:val="en-US" w:eastAsia="ru-RU"/>
        </w:rPr>
        <w:t>bajaramiz.</w:t>
      </w:r>
    </w:p>
    <w:p w:rsidR="00991072" w:rsidRPr="00B06CFD" w:rsidRDefault="00B06CFD" w:rsidP="00B06CFD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bCs/>
          <w:i/>
          <w:sz w:val="28"/>
          <w:szCs w:val="28"/>
          <w:lang w:val="en-US" w:eastAsia="ru-RU"/>
        </w:rPr>
      </w:pPr>
      <w:r w:rsidRPr="00B06CFD">
        <w:rPr>
          <w:rFonts w:eastAsia="Times New Roman" w:cs="Times New Roman"/>
          <w:bCs/>
          <w:i/>
          <w:sz w:val="28"/>
          <w:szCs w:val="28"/>
          <w:lang w:val="en-US" w:eastAsia="ru-RU"/>
        </w:rPr>
        <w:t>O‘qituvchi “Yutuqlar devori”dagi plakatlarga qisqacha nazar tashlab, oy</w:t>
      </w:r>
      <w:r w:rsidRPr="00B06CFD">
        <w:rPr>
          <w:rFonts w:eastAsia="Times New Roman" w:cs="Times New Roman"/>
          <w:bCs/>
          <w:i/>
          <w:sz w:val="28"/>
          <w:szCs w:val="28"/>
          <w:lang w:val="en-US" w:eastAsia="ru-RU"/>
        </w:rPr>
        <w:t xml:space="preserve"> </w:t>
      </w:r>
      <w:r w:rsidRPr="00B06CFD">
        <w:rPr>
          <w:rFonts w:eastAsia="Times New Roman" w:cs="Times New Roman"/>
          <w:bCs/>
          <w:i/>
          <w:sz w:val="28"/>
          <w:szCs w:val="28"/>
          <w:lang w:val="en-US" w:eastAsia="ru-RU"/>
        </w:rPr>
        <w:t>davomidagi asosiy voqealarni eslatib o‘tadi.</w:t>
      </w:r>
    </w:p>
    <w:p w:rsidR="00991072" w:rsidRPr="00B06CFD" w:rsidRDefault="00991072" w:rsidP="00B06CFD">
      <w:pPr>
        <w:tabs>
          <w:tab w:val="left" w:pos="851"/>
        </w:tabs>
        <w:spacing w:line="240" w:lineRule="auto"/>
        <w:ind w:firstLine="567"/>
        <w:rPr>
          <w:rFonts w:eastAsia="Times New Roman" w:cs="Times New Roman"/>
          <w:b/>
          <w:bCs/>
          <w:color w:val="0000FF"/>
          <w:sz w:val="12"/>
          <w:szCs w:val="12"/>
          <w:lang w:val="en-US" w:eastAsia="ru-RU"/>
        </w:rPr>
      </w:pPr>
    </w:p>
    <w:p w:rsidR="00991072" w:rsidRPr="00B06CFD" w:rsidRDefault="00B06CFD" w:rsidP="00B06CFD">
      <w:pPr>
        <w:pStyle w:val="ac"/>
        <w:numPr>
          <w:ilvl w:val="0"/>
          <w:numId w:val="12"/>
        </w:numPr>
        <w:tabs>
          <w:tab w:val="left" w:pos="851"/>
        </w:tabs>
        <w:spacing w:before="0" w:beforeAutospacing="0" w:after="0" w:afterAutospacing="0"/>
        <w:ind w:left="0" w:firstLine="567"/>
        <w:rPr>
          <w:b/>
          <w:bCs/>
          <w:sz w:val="28"/>
          <w:szCs w:val="28"/>
          <w:lang w:val="en-US"/>
        </w:rPr>
      </w:pPr>
      <w:r w:rsidRPr="00B06CFD">
        <w:rPr>
          <w:bCs/>
          <w:sz w:val="28"/>
          <w:szCs w:val="28"/>
          <w:lang w:val="en-US"/>
        </w:rPr>
        <w:t>Yozma ish uchun tayyorgarlik</w:t>
      </w:r>
      <w:r w:rsidR="00991072" w:rsidRPr="00B06CFD">
        <w:rPr>
          <w:bCs/>
          <w:sz w:val="28"/>
          <w:szCs w:val="28"/>
          <w:lang w:val="en-US"/>
        </w:rPr>
        <w:t xml:space="preserve"> - </w:t>
      </w:r>
      <w:r w:rsidRPr="00B06CFD">
        <w:rPr>
          <w:b/>
          <w:bCs/>
          <w:color w:val="0000FF"/>
          <w:sz w:val="28"/>
          <w:szCs w:val="28"/>
          <w:lang w:val="en-US"/>
        </w:rPr>
        <w:t>8</w:t>
      </w:r>
      <w:r w:rsidR="00991072" w:rsidRPr="00B06CFD">
        <w:rPr>
          <w:b/>
          <w:bCs/>
          <w:color w:val="0000FF"/>
          <w:sz w:val="28"/>
          <w:szCs w:val="28"/>
          <w:lang w:val="en-US"/>
        </w:rPr>
        <w:t xml:space="preserve"> daqiqa</w:t>
      </w:r>
    </w:p>
    <w:p w:rsidR="00991072" w:rsidRPr="00B06CFD" w:rsidRDefault="00991072" w:rsidP="00B06CFD">
      <w:pPr>
        <w:tabs>
          <w:tab w:val="left" w:pos="851"/>
        </w:tabs>
        <w:spacing w:line="240" w:lineRule="auto"/>
        <w:ind w:firstLine="567"/>
        <w:rPr>
          <w:rFonts w:eastAsia="Times New Roman" w:cs="Times New Roman"/>
          <w:bCs/>
          <w:sz w:val="12"/>
          <w:szCs w:val="12"/>
          <w:highlight w:val="yellow"/>
          <w:lang w:val="en-US" w:eastAsia="ru-RU"/>
        </w:rPr>
      </w:pPr>
    </w:p>
    <w:p w:rsidR="00B06CFD" w:rsidRDefault="00B06CFD" w:rsidP="00B06CFD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B06CFD">
        <w:rPr>
          <w:rFonts w:eastAsia="Times New Roman" w:cs="Times New Roman"/>
          <w:b/>
          <w:bCs/>
          <w:sz w:val="28"/>
          <w:szCs w:val="28"/>
          <w:lang w:val="en-US" w:eastAsia="ru-RU"/>
        </w:rPr>
        <w:t>O‘qituvchi:</w:t>
      </w:r>
      <w:r w:rsidRPr="00B06CFD">
        <w:rPr>
          <w:rFonts w:eastAsia="Times New Roman" w:cs="Times New Roman"/>
          <w:bCs/>
          <w:sz w:val="28"/>
          <w:szCs w:val="28"/>
          <w:lang w:val="en-US" w:eastAsia="ru-RU"/>
        </w:rPr>
        <w:t xml:space="preserve"> Yozma ishni boshlashdan oldin, keling, birga miyaga kelgan fikrlarni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B06CFD">
        <w:rPr>
          <w:rFonts w:eastAsia="Times New Roman" w:cs="Times New Roman"/>
          <w:bCs/>
          <w:sz w:val="28"/>
          <w:szCs w:val="28"/>
          <w:lang w:val="en-US" w:eastAsia="ru-RU"/>
        </w:rPr>
        <w:t>ovoz chiqarib aytamiz. Vatan sizga nimani eslatadi? Bitta so‘z bilan aytadigan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B06CFD">
        <w:rPr>
          <w:rFonts w:eastAsia="Times New Roman" w:cs="Times New Roman"/>
          <w:bCs/>
          <w:sz w:val="28"/>
          <w:szCs w:val="28"/>
          <w:lang w:val="en-US" w:eastAsia="ru-RU"/>
        </w:rPr>
        <w:t>bo‘lsangiz, u qanday so‘z bo‘lardi?</w:t>
      </w:r>
    </w:p>
    <w:p w:rsidR="00991072" w:rsidRDefault="00B06CFD" w:rsidP="00B06CFD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B06CFD">
        <w:rPr>
          <w:rFonts w:eastAsia="Times New Roman" w:cs="Times New Roman"/>
          <w:b/>
          <w:bCs/>
          <w:sz w:val="28"/>
          <w:szCs w:val="28"/>
          <w:lang w:val="en-US" w:eastAsia="ru-RU"/>
        </w:rPr>
        <w:t>O‘quvchilar:</w:t>
      </w:r>
      <w:r w:rsidRPr="00B06CFD">
        <w:rPr>
          <w:rFonts w:eastAsia="Times New Roman" w:cs="Times New Roman"/>
          <w:bCs/>
          <w:sz w:val="28"/>
          <w:szCs w:val="28"/>
          <w:lang w:val="en-US" w:eastAsia="ru-RU"/>
        </w:rPr>
        <w:t xml:space="preserve"> (navbat bilan bittadan so‘z aytadilar: oila, uy, bayroq, til, tuproq va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B06CFD">
        <w:rPr>
          <w:rFonts w:eastAsia="Times New Roman" w:cs="Times New Roman"/>
          <w:bCs/>
          <w:sz w:val="28"/>
          <w:szCs w:val="28"/>
          <w:lang w:val="en-US" w:eastAsia="ru-RU"/>
        </w:rPr>
        <w:t>h.k.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B06CFD">
        <w:rPr>
          <w:rFonts w:eastAsia="Times New Roman" w:cs="Times New Roman"/>
          <w:bCs/>
          <w:sz w:val="28"/>
          <w:szCs w:val="28"/>
          <w:lang w:val="en-US" w:eastAsia="ru-RU"/>
        </w:rPr>
        <w:t>— o‘qituvchi bu so‘zlarni doskaga yozib, kichik “so‘zlar bulutini” hosil qiladi)</w:t>
      </w:r>
    </w:p>
    <w:p w:rsidR="00B06CFD" w:rsidRPr="00B06CFD" w:rsidRDefault="00B06CFD" w:rsidP="00B06CFD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bCs/>
          <w:sz w:val="12"/>
          <w:szCs w:val="12"/>
          <w:lang w:val="en-US" w:eastAsia="ru-RU"/>
        </w:rPr>
      </w:pPr>
    </w:p>
    <w:p w:rsidR="00B06CFD" w:rsidRPr="00B06CFD" w:rsidRDefault="00B06CFD" w:rsidP="00B06CFD">
      <w:pPr>
        <w:pStyle w:val="ac"/>
        <w:numPr>
          <w:ilvl w:val="0"/>
          <w:numId w:val="12"/>
        </w:numPr>
        <w:tabs>
          <w:tab w:val="left" w:pos="851"/>
        </w:tabs>
        <w:spacing w:before="0" w:beforeAutospacing="0" w:after="0" w:afterAutospacing="0"/>
        <w:ind w:left="0" w:firstLine="567"/>
        <w:jc w:val="both"/>
        <w:rPr>
          <w:bCs/>
          <w:sz w:val="28"/>
          <w:szCs w:val="28"/>
          <w:lang w:val="en-US"/>
        </w:rPr>
      </w:pPr>
      <w:r w:rsidRPr="00B06CFD">
        <w:rPr>
          <w:bCs/>
          <w:sz w:val="28"/>
          <w:szCs w:val="28"/>
          <w:lang w:val="en-US"/>
        </w:rPr>
        <w:t xml:space="preserve">Yozma ish — </w:t>
      </w:r>
      <w:r w:rsidRPr="00B06CFD">
        <w:rPr>
          <w:b/>
          <w:bCs/>
          <w:color w:val="0000FF"/>
          <w:sz w:val="28"/>
          <w:szCs w:val="28"/>
          <w:lang w:val="en-US"/>
        </w:rPr>
        <w:t>20 daqiqa</w:t>
      </w:r>
    </w:p>
    <w:p w:rsidR="00B06CFD" w:rsidRPr="00B06CFD" w:rsidRDefault="00B06CFD" w:rsidP="00B06CFD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b/>
          <w:bCs/>
          <w:sz w:val="12"/>
          <w:szCs w:val="12"/>
          <w:lang w:val="en-US" w:eastAsia="ru-RU"/>
        </w:rPr>
      </w:pPr>
    </w:p>
    <w:p w:rsidR="00B06CFD" w:rsidRDefault="00B06CFD" w:rsidP="00B06CFD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B06CFD">
        <w:rPr>
          <w:rFonts w:eastAsia="Times New Roman" w:cs="Times New Roman"/>
          <w:b/>
          <w:bCs/>
          <w:sz w:val="28"/>
          <w:szCs w:val="28"/>
          <w:lang w:val="en-US" w:eastAsia="ru-RU"/>
        </w:rPr>
        <w:t>O‘qituvchi:</w:t>
      </w:r>
      <w:r w:rsidRPr="00B06CFD">
        <w:rPr>
          <w:rFonts w:eastAsia="Times New Roman" w:cs="Times New Roman"/>
          <w:bCs/>
          <w:sz w:val="28"/>
          <w:szCs w:val="28"/>
          <w:lang w:val="en-US" w:eastAsia="ru-RU"/>
        </w:rPr>
        <w:t xml:space="preserve"> Endi ushbu so‘zlar va bir oylik tajribangizga tayanib, “Men uchun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B06CFD">
        <w:rPr>
          <w:rFonts w:eastAsia="Times New Roman" w:cs="Times New Roman"/>
          <w:bCs/>
          <w:sz w:val="28"/>
          <w:szCs w:val="28"/>
          <w:lang w:val="en-US" w:eastAsia="ru-RU"/>
        </w:rPr>
        <w:t>Vatan nima?” mavzusida esse yozasiz. Shoshilmang, chin yurakdan yozing — bu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B06CFD">
        <w:rPr>
          <w:rFonts w:eastAsia="Times New Roman" w:cs="Times New Roman"/>
          <w:bCs/>
          <w:sz w:val="28"/>
          <w:szCs w:val="28"/>
          <w:lang w:val="en-US" w:eastAsia="ru-RU"/>
        </w:rPr>
        <w:t>ishda “to‘g‘ri” yoki “noto‘g‘ri” javob yo‘q, faqat sizning samimiy fikringiz bor.</w:t>
      </w:r>
    </w:p>
    <w:p w:rsidR="00B06CFD" w:rsidRDefault="00B06CFD" w:rsidP="00B06CFD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</w:p>
    <w:p w:rsidR="00B06CFD" w:rsidRPr="00B06CFD" w:rsidRDefault="00B06CFD" w:rsidP="00B06CFD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B06CFD">
        <w:rPr>
          <w:rFonts w:eastAsia="Times New Roman" w:cs="Times New Roman"/>
          <w:bCs/>
          <w:sz w:val="28"/>
          <w:szCs w:val="28"/>
          <w:lang w:val="en-US" w:eastAsia="ru-RU"/>
        </w:rPr>
        <w:t>O‘quvchilar mustaqil ravishda yozma ish bajaradilar. O‘qituvchi sinf bo‘ylab yurib,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B06CFD">
        <w:rPr>
          <w:rFonts w:eastAsia="Times New Roman" w:cs="Times New Roman"/>
          <w:bCs/>
          <w:sz w:val="28"/>
          <w:szCs w:val="28"/>
          <w:lang w:val="en-US" w:eastAsia="ru-RU"/>
        </w:rPr>
        <w:t>kerak bo‘lganda individual yordam ko‘rsatadi, lekin fikrga aralashmaydi.</w:t>
      </w:r>
    </w:p>
    <w:p w:rsidR="00B06CFD" w:rsidRPr="00B06CFD" w:rsidRDefault="00B06CFD" w:rsidP="00B06CFD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B06CFD">
        <w:rPr>
          <w:rFonts w:eastAsia="Times New Roman" w:cs="Times New Roman"/>
          <w:b/>
          <w:bCs/>
          <w:sz w:val="28"/>
          <w:szCs w:val="28"/>
          <w:lang w:val="en-US" w:eastAsia="ru-RU"/>
        </w:rPr>
        <w:t>Namuna.</w:t>
      </w:r>
      <w:r w:rsidRPr="00B06CFD">
        <w:rPr>
          <w:rFonts w:eastAsia="Times New Roman" w:cs="Times New Roman"/>
          <w:bCs/>
          <w:sz w:val="28"/>
          <w:szCs w:val="28"/>
          <w:lang w:val="en-US" w:eastAsia="ru-RU"/>
        </w:rPr>
        <w:t xml:space="preserve"> Men uchun Vatan nima?</w:t>
      </w:r>
    </w:p>
    <w:p w:rsidR="00B06CFD" w:rsidRPr="00B06CFD" w:rsidRDefault="00B06CFD" w:rsidP="00B06CFD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B06CFD">
        <w:rPr>
          <w:rFonts w:eastAsia="Times New Roman" w:cs="Times New Roman"/>
          <w:bCs/>
          <w:sz w:val="28"/>
          <w:szCs w:val="28"/>
          <w:lang w:val="en-US" w:eastAsia="ru-RU"/>
        </w:rPr>
        <w:t>Men uchun Vatan — bu men tug‘ilib o‘sgan, bolaligim o‘tgan, qalbimga eng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B06CFD">
        <w:rPr>
          <w:rFonts w:eastAsia="Times New Roman" w:cs="Times New Roman"/>
          <w:bCs/>
          <w:sz w:val="28"/>
          <w:szCs w:val="28"/>
          <w:lang w:val="en-US" w:eastAsia="ru-RU"/>
        </w:rPr>
        <w:t xml:space="preserve">yaqin bo‘lgan muqaddas maskandir. Vatan deganda ko‘z oldimga avvalo oilam, ota-onam, </w:t>
      </w:r>
      <w:r w:rsidRPr="00B06CFD">
        <w:rPr>
          <w:rFonts w:eastAsia="Times New Roman" w:cs="Times New Roman"/>
          <w:bCs/>
          <w:sz w:val="28"/>
          <w:szCs w:val="28"/>
          <w:lang w:val="en-US" w:eastAsia="ru-RU"/>
        </w:rPr>
        <w:lastRenderedPageBreak/>
        <w:t>tug‘ilib o‘sgan mahallam va ona yurtimning go‘zal tabiati keladi. Men uchun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B06CFD">
        <w:rPr>
          <w:rFonts w:eastAsia="Times New Roman" w:cs="Times New Roman"/>
          <w:bCs/>
          <w:sz w:val="28"/>
          <w:szCs w:val="28"/>
          <w:lang w:val="en-US" w:eastAsia="ru-RU"/>
        </w:rPr>
        <w:t>Vatan shunchaki xaritada belgilangan hudud emas, balki mening tarixim, tilim,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B06CFD">
        <w:rPr>
          <w:rFonts w:eastAsia="Times New Roman" w:cs="Times New Roman"/>
          <w:bCs/>
          <w:sz w:val="28"/>
          <w:szCs w:val="28"/>
          <w:lang w:val="en-US" w:eastAsia="ru-RU"/>
        </w:rPr>
        <w:t>madaniyatim va kelajagimdir.</w:t>
      </w:r>
    </w:p>
    <w:p w:rsidR="00B06CFD" w:rsidRPr="00B06CFD" w:rsidRDefault="00B06CFD" w:rsidP="00B06CFD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B06CFD">
        <w:rPr>
          <w:rFonts w:eastAsia="Times New Roman" w:cs="Times New Roman"/>
          <w:bCs/>
          <w:sz w:val="28"/>
          <w:szCs w:val="28"/>
          <w:lang w:val="en-US" w:eastAsia="ru-RU"/>
        </w:rPr>
        <w:t>O‘zbekiston — mening faxrim va g‘ururim. Yurtimizning qadimiy shaharlari,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B06CFD">
        <w:rPr>
          <w:rFonts w:eastAsia="Times New Roman" w:cs="Times New Roman"/>
          <w:bCs/>
          <w:sz w:val="28"/>
          <w:szCs w:val="28"/>
          <w:lang w:val="en-US" w:eastAsia="ru-RU"/>
        </w:rPr>
        <w:t>buyuk allomalari, betakror tabiati va mehmondo‘st xalqi meni doimo hayratga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B06CFD">
        <w:rPr>
          <w:rFonts w:eastAsia="Times New Roman" w:cs="Times New Roman"/>
          <w:bCs/>
          <w:sz w:val="28"/>
          <w:szCs w:val="28"/>
          <w:lang w:val="en-US" w:eastAsia="ru-RU"/>
        </w:rPr>
        <w:t>soladi. Ajdodlarimiz ilm-fan, adabiyot va madaniyat rivojiga katta hissa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B06CFD">
        <w:rPr>
          <w:rFonts w:eastAsia="Times New Roman" w:cs="Times New Roman"/>
          <w:bCs/>
          <w:sz w:val="28"/>
          <w:szCs w:val="28"/>
          <w:lang w:val="en-US" w:eastAsia="ru-RU"/>
        </w:rPr>
        <w:t>qo‘shganlar. Ularning boy merosini o‘rganish va asrab-avaylash har bir yoshning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B06CFD">
        <w:rPr>
          <w:rFonts w:eastAsia="Times New Roman" w:cs="Times New Roman"/>
          <w:bCs/>
          <w:sz w:val="28"/>
          <w:szCs w:val="28"/>
          <w:lang w:val="en-US" w:eastAsia="ru-RU"/>
        </w:rPr>
        <w:t>burchidir.</w:t>
      </w:r>
    </w:p>
    <w:p w:rsidR="00B06CFD" w:rsidRPr="00B06CFD" w:rsidRDefault="00B06CFD" w:rsidP="00B06CFD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B06CFD">
        <w:rPr>
          <w:rFonts w:eastAsia="Times New Roman" w:cs="Times New Roman"/>
          <w:bCs/>
          <w:sz w:val="28"/>
          <w:szCs w:val="28"/>
          <w:lang w:val="en-US" w:eastAsia="ru-RU"/>
        </w:rPr>
        <w:t>Men Vatanimning tinchligi va obodligini juda qadrlayman. Tinch yurtda inson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B06CFD">
        <w:rPr>
          <w:rFonts w:eastAsia="Times New Roman" w:cs="Times New Roman"/>
          <w:bCs/>
          <w:sz w:val="28"/>
          <w:szCs w:val="28"/>
          <w:lang w:val="en-US" w:eastAsia="ru-RU"/>
        </w:rPr>
        <w:t>bemalol ta’lim olishi, kasb egallashi va o‘z orzulari sari intilishi mumkin. Shuning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B06CFD">
        <w:rPr>
          <w:rFonts w:eastAsia="Times New Roman" w:cs="Times New Roman"/>
          <w:bCs/>
          <w:sz w:val="28"/>
          <w:szCs w:val="28"/>
          <w:lang w:val="en-US" w:eastAsia="ru-RU"/>
        </w:rPr>
        <w:t>uchun men yaxshi o‘qib, bilim va ko‘nikmalarimni rivojlantirishga harakat qilaman.Chunki kelajakda Vatanimga foydali inson bo‘lishni istayman.</w:t>
      </w:r>
    </w:p>
    <w:p w:rsidR="00B06CFD" w:rsidRPr="00B06CFD" w:rsidRDefault="00B06CFD" w:rsidP="00B06CFD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B06CFD">
        <w:rPr>
          <w:rFonts w:eastAsia="Times New Roman" w:cs="Times New Roman"/>
          <w:bCs/>
          <w:sz w:val="28"/>
          <w:szCs w:val="28"/>
          <w:lang w:val="en-US" w:eastAsia="ru-RU"/>
        </w:rPr>
        <w:t>Menimcha, Vatanga muhabbat faqat chiroyli so‘zlar bilan emas, balki yaxshi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B06CFD">
        <w:rPr>
          <w:rFonts w:eastAsia="Times New Roman" w:cs="Times New Roman"/>
          <w:bCs/>
          <w:sz w:val="28"/>
          <w:szCs w:val="28"/>
          <w:lang w:val="en-US" w:eastAsia="ru-RU"/>
        </w:rPr>
        <w:t>amallar bilan namoyon bo‘ladi. O‘z vazifasini halol bajarish, tabiatni asrash,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B06CFD">
        <w:rPr>
          <w:rFonts w:eastAsia="Times New Roman" w:cs="Times New Roman"/>
          <w:bCs/>
          <w:sz w:val="28"/>
          <w:szCs w:val="28"/>
          <w:lang w:val="en-US" w:eastAsia="ru-RU"/>
        </w:rPr>
        <w:t>kattalarni hurmat qilish va kichiklarga g‘amxo‘rlik qilish ham Vatanga xizmat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B06CFD">
        <w:rPr>
          <w:rFonts w:eastAsia="Times New Roman" w:cs="Times New Roman"/>
          <w:bCs/>
          <w:sz w:val="28"/>
          <w:szCs w:val="28"/>
          <w:lang w:val="en-US" w:eastAsia="ru-RU"/>
        </w:rPr>
        <w:t>qilishdir.</w:t>
      </w:r>
    </w:p>
    <w:p w:rsidR="00B06CFD" w:rsidRDefault="00B06CFD" w:rsidP="00B06CFD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B06CFD">
        <w:rPr>
          <w:rFonts w:eastAsia="Times New Roman" w:cs="Times New Roman"/>
          <w:bCs/>
          <w:sz w:val="28"/>
          <w:szCs w:val="28"/>
          <w:lang w:val="en-US" w:eastAsia="ru-RU"/>
        </w:rPr>
        <w:t>Men Vatanimni sevaman va uning kelajagi yanada porloq bo‘lishiga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B06CFD">
        <w:rPr>
          <w:rFonts w:eastAsia="Times New Roman" w:cs="Times New Roman"/>
          <w:bCs/>
          <w:sz w:val="28"/>
          <w:szCs w:val="28"/>
          <w:lang w:val="en-US" w:eastAsia="ru-RU"/>
        </w:rPr>
        <w:t>ishonaman. Men uchun Vatan — mening uyim, g‘ururim, umidim va kelajagimdir.</w:t>
      </w:r>
    </w:p>
    <w:p w:rsidR="00B06CFD" w:rsidRPr="00B06CFD" w:rsidRDefault="00B06CFD" w:rsidP="00B06CFD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b/>
          <w:bCs/>
          <w:color w:val="000000"/>
          <w:sz w:val="12"/>
          <w:szCs w:val="12"/>
          <w:lang w:val="en-US" w:eastAsia="ru-RU"/>
        </w:rPr>
      </w:pPr>
    </w:p>
    <w:p w:rsidR="00B06CFD" w:rsidRPr="00B06CFD" w:rsidRDefault="00B06CFD" w:rsidP="001E4B0B">
      <w:pPr>
        <w:pStyle w:val="ac"/>
        <w:numPr>
          <w:ilvl w:val="0"/>
          <w:numId w:val="12"/>
        </w:numPr>
        <w:tabs>
          <w:tab w:val="left" w:pos="851"/>
        </w:tabs>
        <w:spacing w:before="0" w:beforeAutospacing="0" w:after="0" w:afterAutospacing="0"/>
        <w:ind w:left="0" w:firstLine="567"/>
        <w:jc w:val="both"/>
        <w:rPr>
          <w:b/>
          <w:bCs/>
          <w:color w:val="000000"/>
          <w:sz w:val="28"/>
          <w:szCs w:val="28"/>
          <w:lang w:val="en-US"/>
        </w:rPr>
      </w:pPr>
      <w:r w:rsidRPr="00B06CFD">
        <w:rPr>
          <w:bCs/>
          <w:color w:val="000000"/>
          <w:sz w:val="28"/>
          <w:szCs w:val="28"/>
          <w:lang w:val="en-US"/>
        </w:rPr>
        <w:t>Ixtiyoriy taqdimot -</w:t>
      </w:r>
      <w:r w:rsidRPr="00B06CFD">
        <w:rPr>
          <w:b/>
          <w:bCs/>
          <w:color w:val="000000"/>
          <w:sz w:val="28"/>
          <w:szCs w:val="28"/>
          <w:lang w:val="en-US"/>
        </w:rPr>
        <w:t xml:space="preserve"> </w:t>
      </w:r>
      <w:r w:rsidRPr="00B06CFD">
        <w:rPr>
          <w:b/>
          <w:bCs/>
          <w:color w:val="0000FF"/>
          <w:sz w:val="28"/>
          <w:szCs w:val="28"/>
          <w:lang w:val="en-US"/>
        </w:rPr>
        <w:t>7 daqiqa</w:t>
      </w:r>
    </w:p>
    <w:p w:rsidR="00B06CFD" w:rsidRPr="00B06CFD" w:rsidRDefault="00B06CFD" w:rsidP="001E4B0B">
      <w:pPr>
        <w:tabs>
          <w:tab w:val="left" w:pos="851"/>
        </w:tabs>
        <w:spacing w:line="240" w:lineRule="auto"/>
        <w:ind w:firstLine="567"/>
        <w:jc w:val="both"/>
        <w:rPr>
          <w:b/>
          <w:bCs/>
          <w:color w:val="000000"/>
          <w:sz w:val="12"/>
          <w:szCs w:val="12"/>
          <w:lang w:val="en-US"/>
        </w:rPr>
      </w:pPr>
    </w:p>
    <w:p w:rsidR="00B06CFD" w:rsidRDefault="00B06CFD" w:rsidP="001E4B0B">
      <w:pPr>
        <w:tabs>
          <w:tab w:val="left" w:pos="851"/>
        </w:tabs>
        <w:spacing w:line="240" w:lineRule="auto"/>
        <w:ind w:firstLine="567"/>
        <w:jc w:val="both"/>
        <w:rPr>
          <w:bCs/>
          <w:color w:val="000000"/>
          <w:sz w:val="28"/>
          <w:szCs w:val="28"/>
          <w:lang w:val="en-US"/>
        </w:rPr>
      </w:pPr>
      <w:r w:rsidRPr="00B06CFD">
        <w:rPr>
          <w:b/>
          <w:bCs/>
          <w:color w:val="000000"/>
          <w:sz w:val="28"/>
          <w:szCs w:val="28"/>
          <w:lang w:val="en-US"/>
        </w:rPr>
        <w:t xml:space="preserve">O‘qituvchi: </w:t>
      </w:r>
      <w:r w:rsidRPr="00B06CFD">
        <w:rPr>
          <w:bCs/>
          <w:color w:val="000000"/>
          <w:sz w:val="28"/>
          <w:szCs w:val="28"/>
          <w:lang w:val="en-US"/>
        </w:rPr>
        <w:t>Kim o‘z essesini ovoz chiqarib o‘qib bermoqchi? Majburiy emas, faqat</w:t>
      </w:r>
      <w:r>
        <w:rPr>
          <w:bCs/>
          <w:color w:val="000000"/>
          <w:sz w:val="28"/>
          <w:szCs w:val="28"/>
          <w:lang w:val="en-US"/>
        </w:rPr>
        <w:t xml:space="preserve"> </w:t>
      </w:r>
      <w:r w:rsidRPr="00B06CFD">
        <w:rPr>
          <w:bCs/>
          <w:color w:val="000000"/>
          <w:sz w:val="28"/>
          <w:szCs w:val="28"/>
          <w:lang w:val="en-US"/>
        </w:rPr>
        <w:t>xohlovchilar. O‘quvchilar ixtiyoriy ravishda ishini o‘qib beradi, sinf hurmat bilan</w:t>
      </w:r>
      <w:r>
        <w:rPr>
          <w:bCs/>
          <w:color w:val="000000"/>
          <w:sz w:val="28"/>
          <w:szCs w:val="28"/>
          <w:lang w:val="en-US"/>
        </w:rPr>
        <w:t xml:space="preserve"> </w:t>
      </w:r>
      <w:r w:rsidRPr="00B06CFD">
        <w:rPr>
          <w:bCs/>
          <w:color w:val="000000"/>
          <w:sz w:val="28"/>
          <w:szCs w:val="28"/>
          <w:lang w:val="en-US"/>
        </w:rPr>
        <w:t>tinglaydi.</w:t>
      </w:r>
    </w:p>
    <w:p w:rsidR="00B06CFD" w:rsidRPr="001E4B0B" w:rsidRDefault="00B06CFD" w:rsidP="001E4B0B">
      <w:pPr>
        <w:tabs>
          <w:tab w:val="left" w:pos="851"/>
        </w:tabs>
        <w:spacing w:line="240" w:lineRule="auto"/>
        <w:jc w:val="both"/>
        <w:rPr>
          <w:bCs/>
          <w:color w:val="000000"/>
          <w:sz w:val="18"/>
          <w:szCs w:val="18"/>
          <w:lang w:val="en-US"/>
        </w:rPr>
      </w:pPr>
    </w:p>
    <w:p w:rsidR="001E4B0B" w:rsidRDefault="00B06CFD" w:rsidP="001E4B0B">
      <w:pPr>
        <w:tabs>
          <w:tab w:val="left" w:pos="851"/>
        </w:tabs>
        <w:spacing w:line="240" w:lineRule="auto"/>
        <w:ind w:firstLine="567"/>
        <w:jc w:val="both"/>
        <w:rPr>
          <w:bCs/>
          <w:color w:val="000000"/>
          <w:sz w:val="28"/>
          <w:szCs w:val="28"/>
          <w:lang w:val="en-US"/>
        </w:rPr>
      </w:pPr>
      <w:r w:rsidRPr="001E4B0B">
        <w:rPr>
          <w:b/>
          <w:bCs/>
          <w:color w:val="000000"/>
          <w:sz w:val="28"/>
          <w:szCs w:val="28"/>
          <w:lang w:val="en-US"/>
        </w:rPr>
        <w:t>IV. BIZ UCHUN MUHIM: “Shaxsiy ma’lumotlarimni asrayman”</w:t>
      </w:r>
      <w:r w:rsidRPr="00B06CFD">
        <w:rPr>
          <w:bCs/>
          <w:color w:val="000000"/>
          <w:sz w:val="28"/>
          <w:szCs w:val="28"/>
          <w:lang w:val="en-US"/>
        </w:rPr>
        <w:t xml:space="preserve"> </w:t>
      </w:r>
      <w:r w:rsidRPr="001E4B0B">
        <w:rPr>
          <w:b/>
          <w:bCs/>
          <w:color w:val="0000FF"/>
          <w:sz w:val="28"/>
          <w:szCs w:val="28"/>
          <w:lang w:val="en-US"/>
        </w:rPr>
        <w:t>2</w:t>
      </w:r>
      <w:r w:rsidR="001E4B0B" w:rsidRPr="001E4B0B">
        <w:rPr>
          <w:b/>
          <w:bCs/>
          <w:color w:val="0000FF"/>
          <w:sz w:val="28"/>
          <w:szCs w:val="28"/>
          <w:lang w:val="en-US"/>
        </w:rPr>
        <w:t xml:space="preserve"> </w:t>
      </w:r>
      <w:r w:rsidRPr="001E4B0B">
        <w:rPr>
          <w:b/>
          <w:bCs/>
          <w:color w:val="0000FF"/>
          <w:sz w:val="28"/>
          <w:szCs w:val="28"/>
          <w:lang w:val="en-US"/>
        </w:rPr>
        <w:t>daqiqa</w:t>
      </w:r>
    </w:p>
    <w:p w:rsidR="001E4B0B" w:rsidRPr="001E4B0B" w:rsidRDefault="001E4B0B" w:rsidP="001E4B0B">
      <w:pPr>
        <w:tabs>
          <w:tab w:val="left" w:pos="851"/>
        </w:tabs>
        <w:spacing w:line="240" w:lineRule="auto"/>
        <w:ind w:firstLine="567"/>
        <w:jc w:val="both"/>
        <w:rPr>
          <w:b/>
          <w:bCs/>
          <w:color w:val="000000"/>
          <w:sz w:val="18"/>
          <w:szCs w:val="18"/>
          <w:lang w:val="en-US"/>
        </w:rPr>
      </w:pPr>
    </w:p>
    <w:p w:rsidR="001E4B0B" w:rsidRDefault="00B06CFD" w:rsidP="001E4B0B">
      <w:pPr>
        <w:tabs>
          <w:tab w:val="left" w:pos="851"/>
        </w:tabs>
        <w:spacing w:line="240" w:lineRule="auto"/>
        <w:ind w:firstLine="567"/>
        <w:jc w:val="both"/>
        <w:rPr>
          <w:bCs/>
          <w:color w:val="000000"/>
          <w:sz w:val="28"/>
          <w:szCs w:val="28"/>
          <w:lang w:val="en-US"/>
        </w:rPr>
      </w:pPr>
      <w:r w:rsidRPr="001E4B0B">
        <w:rPr>
          <w:b/>
          <w:bCs/>
          <w:color w:val="000000"/>
          <w:sz w:val="28"/>
          <w:szCs w:val="28"/>
          <w:lang w:val="en-US"/>
        </w:rPr>
        <w:t>O‘qituvchi:</w:t>
      </w:r>
      <w:r w:rsidRPr="00B06CFD">
        <w:rPr>
          <w:bCs/>
          <w:color w:val="000000"/>
          <w:sz w:val="28"/>
          <w:szCs w:val="28"/>
          <w:lang w:val="en-US"/>
        </w:rPr>
        <w:t xml:space="preserve"> o‘quvchilar, bugun “Biz uchun muhim” bo‘lgan narsalardan biri haqida</w:t>
      </w:r>
      <w:r w:rsidR="001E4B0B">
        <w:rPr>
          <w:bCs/>
          <w:color w:val="000000"/>
          <w:sz w:val="28"/>
          <w:szCs w:val="28"/>
          <w:lang w:val="en-US"/>
        </w:rPr>
        <w:t xml:space="preserve"> </w:t>
      </w:r>
      <w:r w:rsidRPr="00B06CFD">
        <w:rPr>
          <w:bCs/>
          <w:color w:val="000000"/>
          <w:sz w:val="28"/>
          <w:szCs w:val="28"/>
          <w:lang w:val="en-US"/>
        </w:rPr>
        <w:t>gaplashamiz. Bilamiz, har bir insonning o‘ziga tegishli shaxsiy ma’lumotlari</w:t>
      </w:r>
      <w:r w:rsidR="001E4B0B">
        <w:rPr>
          <w:bCs/>
          <w:color w:val="000000"/>
          <w:sz w:val="28"/>
          <w:szCs w:val="28"/>
          <w:lang w:val="en-US"/>
        </w:rPr>
        <w:t xml:space="preserve"> </w:t>
      </w:r>
      <w:r w:rsidRPr="00B06CFD">
        <w:rPr>
          <w:bCs/>
          <w:color w:val="000000"/>
          <w:sz w:val="28"/>
          <w:szCs w:val="28"/>
          <w:lang w:val="en-US"/>
        </w:rPr>
        <w:t>bo‘ladi. Ism-familiyamiz, telefon raqamimiz, uy manzilimiz, maktabimiz, tug‘ilgan</w:t>
      </w:r>
      <w:r w:rsidR="001E4B0B">
        <w:rPr>
          <w:bCs/>
          <w:color w:val="000000"/>
          <w:sz w:val="28"/>
          <w:szCs w:val="28"/>
          <w:lang w:val="en-US"/>
        </w:rPr>
        <w:t xml:space="preserve"> </w:t>
      </w:r>
      <w:r w:rsidRPr="00B06CFD">
        <w:rPr>
          <w:bCs/>
          <w:color w:val="000000"/>
          <w:sz w:val="28"/>
          <w:szCs w:val="28"/>
          <w:lang w:val="en-US"/>
        </w:rPr>
        <w:t>sanamiz, parolimiz va shaxsiy suratlarimiz shular jumlasidandir. Shaxsiy</w:t>
      </w:r>
      <w:r w:rsidR="001E4B0B">
        <w:rPr>
          <w:bCs/>
          <w:color w:val="000000"/>
          <w:sz w:val="28"/>
          <w:szCs w:val="28"/>
          <w:lang w:val="en-US"/>
        </w:rPr>
        <w:t xml:space="preserve"> </w:t>
      </w:r>
      <w:r w:rsidRPr="00B06CFD">
        <w:rPr>
          <w:bCs/>
          <w:color w:val="000000"/>
          <w:sz w:val="28"/>
          <w:szCs w:val="28"/>
          <w:lang w:val="en-US"/>
        </w:rPr>
        <w:t>ma’lumotlarimizni har kimga aytish yoki internetda ochiq joylashtirish to‘g‘ri emas.</w:t>
      </w:r>
    </w:p>
    <w:p w:rsidR="001E4B0B" w:rsidRPr="001E4B0B" w:rsidRDefault="00B06CFD" w:rsidP="001E4B0B">
      <w:pPr>
        <w:tabs>
          <w:tab w:val="left" w:pos="851"/>
        </w:tabs>
        <w:spacing w:line="240" w:lineRule="auto"/>
        <w:ind w:firstLine="567"/>
        <w:jc w:val="both"/>
        <w:rPr>
          <w:bCs/>
          <w:color w:val="000000"/>
          <w:sz w:val="28"/>
          <w:szCs w:val="28"/>
          <w:lang w:val="en-US"/>
        </w:rPr>
      </w:pPr>
      <w:r w:rsidRPr="00B06CFD">
        <w:rPr>
          <w:bCs/>
          <w:color w:val="000000"/>
          <w:sz w:val="28"/>
          <w:szCs w:val="28"/>
          <w:lang w:val="en-US"/>
        </w:rPr>
        <w:t>Ayniqsa, parol, SMS orqali kelgan tasdiqlash kodi, bank kartasi ma’lumotlari va uy</w:t>
      </w:r>
      <w:r w:rsidR="001E4B0B">
        <w:rPr>
          <w:bCs/>
          <w:color w:val="000000"/>
          <w:sz w:val="28"/>
          <w:szCs w:val="28"/>
          <w:lang w:val="en-US"/>
        </w:rPr>
        <w:t xml:space="preserve"> </w:t>
      </w:r>
      <w:r w:rsidRPr="00B06CFD">
        <w:rPr>
          <w:bCs/>
          <w:color w:val="000000"/>
          <w:sz w:val="28"/>
          <w:szCs w:val="28"/>
          <w:lang w:val="en-US"/>
        </w:rPr>
        <w:t>manzilini begona odamlarga yubormaslik kerak. Internetda kimdir bizdan shaxsiy</w:t>
      </w:r>
      <w:r w:rsidR="001E4B0B">
        <w:rPr>
          <w:bCs/>
          <w:color w:val="000000"/>
          <w:sz w:val="28"/>
          <w:szCs w:val="28"/>
          <w:lang w:val="en-US"/>
        </w:rPr>
        <w:t xml:space="preserve"> </w:t>
      </w:r>
      <w:r w:rsidRPr="00B06CFD">
        <w:rPr>
          <w:bCs/>
          <w:color w:val="000000"/>
          <w:sz w:val="28"/>
          <w:szCs w:val="28"/>
          <w:lang w:val="en-US"/>
        </w:rPr>
        <w:t>ma’lumotlarimizni so‘rasa, darhol javob berish shart emas. Avval ota-onamiz,</w:t>
      </w:r>
      <w:r w:rsidR="001E4B0B">
        <w:rPr>
          <w:bCs/>
          <w:color w:val="000000"/>
          <w:sz w:val="28"/>
          <w:szCs w:val="28"/>
          <w:lang w:val="en-US"/>
        </w:rPr>
        <w:t xml:space="preserve"> </w:t>
      </w:r>
      <w:r w:rsidR="001E4B0B" w:rsidRPr="001E4B0B">
        <w:rPr>
          <w:bCs/>
          <w:color w:val="000000"/>
          <w:sz w:val="28"/>
          <w:szCs w:val="28"/>
          <w:lang w:val="en-US"/>
        </w:rPr>
        <w:t>o‘qituvchimiz yoki boshqa ishonchli kattalardan maslahat so‘rashimiz kerak bo‘ladi.</w:t>
      </w:r>
      <w:r w:rsidR="001E4B0B">
        <w:rPr>
          <w:bCs/>
          <w:color w:val="000000"/>
          <w:sz w:val="28"/>
          <w:szCs w:val="28"/>
          <w:lang w:val="en-US"/>
        </w:rPr>
        <w:t xml:space="preserve"> </w:t>
      </w:r>
      <w:r w:rsidR="001E4B0B" w:rsidRPr="001E4B0B">
        <w:rPr>
          <w:bCs/>
          <w:color w:val="000000"/>
          <w:sz w:val="28"/>
          <w:szCs w:val="28"/>
          <w:lang w:val="en-US"/>
        </w:rPr>
        <w:t>Yana bir muhim qoida: boshqa odamlarning ham shaxsiy ma’lumotlarini ruxsatsiz</w:t>
      </w:r>
      <w:r w:rsidR="001E4B0B">
        <w:rPr>
          <w:bCs/>
          <w:color w:val="000000"/>
          <w:sz w:val="28"/>
          <w:szCs w:val="28"/>
          <w:lang w:val="en-US"/>
        </w:rPr>
        <w:t xml:space="preserve"> </w:t>
      </w:r>
      <w:r w:rsidR="001E4B0B" w:rsidRPr="001E4B0B">
        <w:rPr>
          <w:bCs/>
          <w:color w:val="000000"/>
          <w:sz w:val="28"/>
          <w:szCs w:val="28"/>
          <w:lang w:val="en-US"/>
        </w:rPr>
        <w:t>tarqatmaslik kerak. Masalan, do‘stimizning suratini yoki telefon raqamini undan</w:t>
      </w:r>
      <w:r w:rsidR="001E4B0B">
        <w:rPr>
          <w:bCs/>
          <w:color w:val="000000"/>
          <w:sz w:val="28"/>
          <w:szCs w:val="28"/>
          <w:lang w:val="en-US"/>
        </w:rPr>
        <w:t xml:space="preserve"> </w:t>
      </w:r>
      <w:r w:rsidR="001E4B0B" w:rsidRPr="001E4B0B">
        <w:rPr>
          <w:bCs/>
          <w:color w:val="000000"/>
          <w:sz w:val="28"/>
          <w:szCs w:val="28"/>
          <w:lang w:val="en-US"/>
        </w:rPr>
        <w:t>so‘ramasdan internetga joylashtirish yaxshi ish emas. Shuni yodda tuting: internetga</w:t>
      </w:r>
      <w:r w:rsidR="001E4B0B">
        <w:rPr>
          <w:bCs/>
          <w:color w:val="000000"/>
          <w:sz w:val="28"/>
          <w:szCs w:val="28"/>
          <w:lang w:val="en-US"/>
        </w:rPr>
        <w:t xml:space="preserve"> </w:t>
      </w:r>
      <w:r w:rsidR="001E4B0B" w:rsidRPr="001E4B0B">
        <w:rPr>
          <w:bCs/>
          <w:color w:val="000000"/>
          <w:sz w:val="28"/>
          <w:szCs w:val="28"/>
          <w:lang w:val="en-US"/>
        </w:rPr>
        <w:t>joylangan ma’lumotni keyinchalik butunlay o‘chirib tashlash har doim ham oson</w:t>
      </w:r>
      <w:r w:rsidR="001E4B0B">
        <w:rPr>
          <w:bCs/>
          <w:color w:val="000000"/>
          <w:sz w:val="28"/>
          <w:szCs w:val="28"/>
          <w:lang w:val="en-US"/>
        </w:rPr>
        <w:t xml:space="preserve"> </w:t>
      </w:r>
      <w:r w:rsidR="001E4B0B" w:rsidRPr="001E4B0B">
        <w:rPr>
          <w:bCs/>
          <w:color w:val="000000"/>
          <w:sz w:val="28"/>
          <w:szCs w:val="28"/>
          <w:lang w:val="en-US"/>
        </w:rPr>
        <w:t>emas. Shuning uchun biror ma’lumotni ulashishdan oldin:“Buni boshqalar ko‘rsa,</w:t>
      </w:r>
      <w:r w:rsidR="001E4B0B">
        <w:rPr>
          <w:bCs/>
          <w:color w:val="000000"/>
          <w:sz w:val="28"/>
          <w:szCs w:val="28"/>
          <w:lang w:val="en-US"/>
        </w:rPr>
        <w:t xml:space="preserve"> </w:t>
      </w:r>
      <w:r w:rsidR="001E4B0B" w:rsidRPr="001E4B0B">
        <w:rPr>
          <w:bCs/>
          <w:color w:val="000000"/>
          <w:sz w:val="28"/>
          <w:szCs w:val="28"/>
          <w:lang w:val="en-US"/>
        </w:rPr>
        <w:t>menga zarar qilmaydimi?” — deb o‘ylab ko‘ring.</w:t>
      </w:r>
    </w:p>
    <w:p w:rsidR="001E4B0B" w:rsidRDefault="001E4B0B" w:rsidP="001E4B0B">
      <w:pPr>
        <w:tabs>
          <w:tab w:val="left" w:pos="851"/>
        </w:tabs>
        <w:spacing w:line="240" w:lineRule="auto"/>
        <w:ind w:firstLine="567"/>
        <w:jc w:val="both"/>
        <w:rPr>
          <w:bCs/>
          <w:color w:val="000000"/>
          <w:sz w:val="28"/>
          <w:szCs w:val="28"/>
          <w:lang w:val="en-US"/>
        </w:rPr>
      </w:pPr>
      <w:r w:rsidRPr="001E4B0B">
        <w:rPr>
          <w:b/>
          <w:bCs/>
          <w:color w:val="000000"/>
          <w:sz w:val="28"/>
          <w:szCs w:val="28"/>
          <w:lang w:val="en-US"/>
        </w:rPr>
        <w:t>Esda tuting:</w:t>
      </w:r>
      <w:r w:rsidRPr="001E4B0B">
        <w:rPr>
          <w:bCs/>
          <w:color w:val="000000"/>
          <w:sz w:val="28"/>
          <w:szCs w:val="28"/>
          <w:lang w:val="en-US"/>
        </w:rPr>
        <w:t xml:space="preserve"> shaxsiy ma’lumot — shaxsiy boylik. Uni asrash o‘zingizni</w:t>
      </w:r>
      <w:r>
        <w:rPr>
          <w:bCs/>
          <w:color w:val="000000"/>
          <w:sz w:val="28"/>
          <w:szCs w:val="28"/>
          <w:lang w:val="en-US"/>
        </w:rPr>
        <w:t xml:space="preserve"> </w:t>
      </w:r>
      <w:r w:rsidRPr="001E4B0B">
        <w:rPr>
          <w:bCs/>
          <w:color w:val="000000"/>
          <w:sz w:val="28"/>
          <w:szCs w:val="28"/>
          <w:lang w:val="en-US"/>
        </w:rPr>
        <w:t>asrash demakdir!</w:t>
      </w:r>
    </w:p>
    <w:p w:rsidR="001E4B0B" w:rsidRPr="001E4B0B" w:rsidRDefault="001E4B0B" w:rsidP="001E4B0B">
      <w:pPr>
        <w:tabs>
          <w:tab w:val="left" w:pos="851"/>
        </w:tabs>
        <w:spacing w:line="240" w:lineRule="auto"/>
        <w:ind w:firstLine="567"/>
        <w:jc w:val="both"/>
        <w:rPr>
          <w:bCs/>
          <w:color w:val="000000"/>
          <w:sz w:val="16"/>
          <w:szCs w:val="16"/>
          <w:lang w:val="en-US"/>
        </w:rPr>
      </w:pPr>
    </w:p>
    <w:p w:rsidR="001E4B0B" w:rsidRDefault="001E4B0B" w:rsidP="001E4B0B">
      <w:pPr>
        <w:tabs>
          <w:tab w:val="left" w:pos="851"/>
        </w:tabs>
        <w:spacing w:line="240" w:lineRule="auto"/>
        <w:ind w:firstLine="567"/>
        <w:jc w:val="both"/>
        <w:rPr>
          <w:b/>
          <w:bCs/>
          <w:color w:val="0000FF"/>
          <w:sz w:val="28"/>
          <w:szCs w:val="28"/>
          <w:lang w:val="en-US"/>
        </w:rPr>
      </w:pPr>
      <w:r w:rsidRPr="001E4B0B">
        <w:rPr>
          <w:b/>
          <w:bCs/>
          <w:color w:val="000000"/>
          <w:sz w:val="28"/>
          <w:szCs w:val="28"/>
          <w:lang w:val="en-US"/>
        </w:rPr>
        <w:t xml:space="preserve">V. “Besh barmoq” refleksiyasi va yakunlash - </w:t>
      </w:r>
      <w:r w:rsidRPr="001E4B0B">
        <w:rPr>
          <w:b/>
          <w:bCs/>
          <w:color w:val="0000FF"/>
          <w:sz w:val="28"/>
          <w:szCs w:val="28"/>
          <w:lang w:val="en-US"/>
        </w:rPr>
        <w:t>3 daqiqa</w:t>
      </w:r>
    </w:p>
    <w:p w:rsidR="001E4B0B" w:rsidRPr="001E4B0B" w:rsidRDefault="001E4B0B" w:rsidP="001E4B0B">
      <w:pPr>
        <w:tabs>
          <w:tab w:val="left" w:pos="851"/>
        </w:tabs>
        <w:spacing w:line="240" w:lineRule="auto"/>
        <w:ind w:firstLine="567"/>
        <w:jc w:val="both"/>
        <w:rPr>
          <w:b/>
          <w:bCs/>
          <w:color w:val="0000FF"/>
          <w:sz w:val="14"/>
          <w:szCs w:val="14"/>
          <w:lang w:val="en-US"/>
        </w:rPr>
      </w:pPr>
    </w:p>
    <w:p w:rsidR="001E4B0B" w:rsidRPr="001E4B0B" w:rsidRDefault="001E4B0B" w:rsidP="001E4B0B">
      <w:pPr>
        <w:tabs>
          <w:tab w:val="left" w:pos="851"/>
        </w:tabs>
        <w:spacing w:line="240" w:lineRule="auto"/>
        <w:ind w:firstLine="567"/>
        <w:jc w:val="both"/>
        <w:rPr>
          <w:bCs/>
          <w:color w:val="000000"/>
          <w:sz w:val="28"/>
          <w:szCs w:val="28"/>
          <w:lang w:val="en-US"/>
        </w:rPr>
      </w:pPr>
      <w:r w:rsidRPr="001E4B0B">
        <w:rPr>
          <w:rFonts w:ascii="MS Gothic" w:eastAsia="MS Gothic" w:hAnsi="MS Gothic" w:cs="MS Gothic" w:hint="eastAsia"/>
          <w:bCs/>
          <w:color w:val="000000"/>
          <w:sz w:val="28"/>
          <w:szCs w:val="28"/>
          <w:lang w:val="en-US"/>
        </w:rPr>
        <w:t>➢</w:t>
      </w:r>
      <w:r w:rsidRPr="001E4B0B">
        <w:rPr>
          <w:bCs/>
          <w:color w:val="000000"/>
          <w:sz w:val="28"/>
          <w:szCs w:val="28"/>
          <w:lang w:val="en-US"/>
        </w:rPr>
        <w:t xml:space="preserve"> Bosh barmoq - Bu oy davomida eng yodda qolgan voqea?</w:t>
      </w:r>
    </w:p>
    <w:p w:rsidR="001E4B0B" w:rsidRPr="001E4B0B" w:rsidRDefault="001E4B0B" w:rsidP="001E4B0B">
      <w:pPr>
        <w:tabs>
          <w:tab w:val="left" w:pos="851"/>
        </w:tabs>
        <w:spacing w:line="240" w:lineRule="auto"/>
        <w:ind w:firstLine="567"/>
        <w:jc w:val="both"/>
        <w:rPr>
          <w:bCs/>
          <w:color w:val="000000"/>
          <w:sz w:val="28"/>
          <w:szCs w:val="28"/>
          <w:lang w:val="en-US"/>
        </w:rPr>
      </w:pPr>
      <w:r w:rsidRPr="001E4B0B">
        <w:rPr>
          <w:rFonts w:ascii="MS Gothic" w:eastAsia="MS Gothic" w:hAnsi="MS Gothic" w:cs="MS Gothic" w:hint="eastAsia"/>
          <w:bCs/>
          <w:color w:val="000000"/>
          <w:sz w:val="28"/>
          <w:szCs w:val="28"/>
          <w:lang w:val="en-US"/>
        </w:rPr>
        <w:t>➢</w:t>
      </w:r>
      <w:r w:rsidRPr="001E4B0B">
        <w:rPr>
          <w:bCs/>
          <w:color w:val="000000"/>
          <w:sz w:val="28"/>
          <w:szCs w:val="28"/>
          <w:lang w:val="en-US"/>
        </w:rPr>
        <w:t xml:space="preserve"> Ko‘rsatkich barmoq - Nimani yangi bilib oldim?</w:t>
      </w:r>
    </w:p>
    <w:p w:rsidR="001E4B0B" w:rsidRPr="001E4B0B" w:rsidRDefault="001E4B0B" w:rsidP="001E4B0B">
      <w:pPr>
        <w:tabs>
          <w:tab w:val="left" w:pos="851"/>
        </w:tabs>
        <w:spacing w:line="240" w:lineRule="auto"/>
        <w:ind w:firstLine="567"/>
        <w:jc w:val="both"/>
        <w:rPr>
          <w:bCs/>
          <w:color w:val="000000"/>
          <w:sz w:val="28"/>
          <w:szCs w:val="28"/>
          <w:lang w:val="en-US"/>
        </w:rPr>
      </w:pPr>
      <w:r w:rsidRPr="001E4B0B">
        <w:rPr>
          <w:rFonts w:ascii="MS Gothic" w:eastAsia="MS Gothic" w:hAnsi="MS Gothic" w:cs="MS Gothic" w:hint="eastAsia"/>
          <w:bCs/>
          <w:color w:val="000000"/>
          <w:sz w:val="28"/>
          <w:szCs w:val="28"/>
          <w:lang w:val="en-US"/>
        </w:rPr>
        <w:t>➢</w:t>
      </w:r>
      <w:r w:rsidRPr="001E4B0B">
        <w:rPr>
          <w:bCs/>
          <w:color w:val="000000"/>
          <w:sz w:val="28"/>
          <w:szCs w:val="28"/>
          <w:lang w:val="en-US"/>
        </w:rPr>
        <w:t xml:space="preserve"> O‘rta barmoq - Nima menga qiyin tuyildi?</w:t>
      </w:r>
    </w:p>
    <w:p w:rsidR="001E4B0B" w:rsidRPr="001E4B0B" w:rsidRDefault="001E4B0B" w:rsidP="001E4B0B">
      <w:pPr>
        <w:tabs>
          <w:tab w:val="left" w:pos="851"/>
        </w:tabs>
        <w:spacing w:line="240" w:lineRule="auto"/>
        <w:ind w:firstLine="567"/>
        <w:jc w:val="both"/>
        <w:rPr>
          <w:bCs/>
          <w:color w:val="000000"/>
          <w:sz w:val="28"/>
          <w:szCs w:val="28"/>
          <w:lang w:val="en-US"/>
        </w:rPr>
      </w:pPr>
      <w:r w:rsidRPr="001E4B0B">
        <w:rPr>
          <w:rFonts w:ascii="MS Gothic" w:eastAsia="MS Gothic" w:hAnsi="MS Gothic" w:cs="MS Gothic" w:hint="eastAsia"/>
          <w:bCs/>
          <w:color w:val="000000"/>
          <w:sz w:val="28"/>
          <w:szCs w:val="28"/>
          <w:lang w:val="en-US"/>
        </w:rPr>
        <w:t>➢</w:t>
      </w:r>
      <w:r w:rsidRPr="001E4B0B">
        <w:rPr>
          <w:bCs/>
          <w:color w:val="000000"/>
          <w:sz w:val="28"/>
          <w:szCs w:val="28"/>
          <w:lang w:val="en-US"/>
        </w:rPr>
        <w:t xml:space="preserve"> Nomsiz barmoq - Kayfiyatim qanday edi?</w:t>
      </w:r>
    </w:p>
    <w:p w:rsidR="001E4B0B" w:rsidRDefault="001E4B0B" w:rsidP="001E4B0B">
      <w:pPr>
        <w:tabs>
          <w:tab w:val="left" w:pos="851"/>
        </w:tabs>
        <w:spacing w:line="240" w:lineRule="auto"/>
        <w:ind w:firstLine="567"/>
        <w:jc w:val="both"/>
        <w:rPr>
          <w:bCs/>
          <w:color w:val="000000"/>
          <w:sz w:val="28"/>
          <w:szCs w:val="28"/>
          <w:lang w:val="en-US"/>
        </w:rPr>
      </w:pPr>
      <w:r w:rsidRPr="001E4B0B">
        <w:rPr>
          <w:rFonts w:ascii="MS Gothic" w:eastAsia="MS Gothic" w:hAnsi="MS Gothic" w:cs="MS Gothic" w:hint="eastAsia"/>
          <w:bCs/>
          <w:color w:val="000000"/>
          <w:sz w:val="28"/>
          <w:szCs w:val="28"/>
          <w:lang w:val="en-US"/>
        </w:rPr>
        <w:t>➢</w:t>
      </w:r>
      <w:r w:rsidRPr="001E4B0B">
        <w:rPr>
          <w:bCs/>
          <w:color w:val="000000"/>
          <w:sz w:val="28"/>
          <w:szCs w:val="28"/>
          <w:lang w:val="en-US"/>
        </w:rPr>
        <w:t xml:space="preserve"> Jimjiloq - Vatan haqida yana nimani bilishni xohlayman?</w:t>
      </w:r>
    </w:p>
    <w:p w:rsidR="001E4B0B" w:rsidRDefault="001E4B0B" w:rsidP="001E4B0B">
      <w:pPr>
        <w:tabs>
          <w:tab w:val="left" w:pos="851"/>
        </w:tabs>
        <w:spacing w:line="240" w:lineRule="auto"/>
        <w:ind w:firstLine="567"/>
        <w:jc w:val="both"/>
        <w:rPr>
          <w:bCs/>
          <w:color w:val="000000"/>
          <w:sz w:val="28"/>
          <w:szCs w:val="28"/>
          <w:lang w:val="en-US"/>
        </w:rPr>
      </w:pPr>
    </w:p>
    <w:p w:rsidR="001E4B0B" w:rsidRDefault="001E4B0B" w:rsidP="001E4B0B">
      <w:pPr>
        <w:tabs>
          <w:tab w:val="left" w:pos="851"/>
        </w:tabs>
        <w:spacing w:line="240" w:lineRule="auto"/>
        <w:ind w:firstLine="567"/>
        <w:jc w:val="both"/>
        <w:rPr>
          <w:bCs/>
          <w:color w:val="000000"/>
          <w:sz w:val="28"/>
          <w:szCs w:val="28"/>
          <w:lang w:val="en-US"/>
        </w:rPr>
      </w:pPr>
      <w:r w:rsidRPr="001E4B0B">
        <w:rPr>
          <w:b/>
          <w:bCs/>
          <w:color w:val="000000"/>
          <w:sz w:val="28"/>
          <w:szCs w:val="28"/>
          <w:lang w:val="en-US"/>
        </w:rPr>
        <w:lastRenderedPageBreak/>
        <w:t>O‘qituvchi:</w:t>
      </w:r>
      <w:r w:rsidRPr="001E4B0B">
        <w:rPr>
          <w:bCs/>
          <w:color w:val="000000"/>
          <w:sz w:val="28"/>
          <w:szCs w:val="28"/>
          <w:lang w:val="en-US"/>
        </w:rPr>
        <w:t xml:space="preserve"> Ushbu oy davomida biz mustaqillik va Vatanimiz haqida ko‘p narsa</w:t>
      </w:r>
      <w:r>
        <w:rPr>
          <w:bCs/>
          <w:color w:val="000000"/>
          <w:sz w:val="28"/>
          <w:szCs w:val="28"/>
          <w:lang w:val="en-US"/>
        </w:rPr>
        <w:t xml:space="preserve"> </w:t>
      </w:r>
      <w:r w:rsidRPr="001E4B0B">
        <w:rPr>
          <w:bCs/>
          <w:color w:val="000000"/>
          <w:sz w:val="28"/>
          <w:szCs w:val="28"/>
          <w:lang w:val="en-US"/>
        </w:rPr>
        <w:t>o‘rgandik, his qildik va bir-birimiz bilan bo‘lishdik. Yozgan inshoingizni ehtiyotlab</w:t>
      </w:r>
      <w:r>
        <w:rPr>
          <w:bCs/>
          <w:color w:val="000000"/>
          <w:sz w:val="28"/>
          <w:szCs w:val="28"/>
          <w:lang w:val="en-US"/>
        </w:rPr>
        <w:t xml:space="preserve"> </w:t>
      </w:r>
      <w:r w:rsidRPr="001E4B0B">
        <w:rPr>
          <w:bCs/>
          <w:color w:val="000000"/>
          <w:sz w:val="28"/>
          <w:szCs w:val="28"/>
          <w:lang w:val="en-US"/>
        </w:rPr>
        <w:t>saqlang — bu sizning bugungi tuyg‘ularingizning yozma xotirasi bo‘lib qoladi.</w:t>
      </w:r>
    </w:p>
    <w:p w:rsidR="001E4B0B" w:rsidRDefault="001E4B0B" w:rsidP="001E4B0B">
      <w:pPr>
        <w:tabs>
          <w:tab w:val="left" w:pos="851"/>
        </w:tabs>
        <w:spacing w:line="240" w:lineRule="auto"/>
        <w:ind w:firstLine="567"/>
        <w:jc w:val="both"/>
        <w:rPr>
          <w:bCs/>
          <w:color w:val="000000"/>
          <w:sz w:val="28"/>
          <w:szCs w:val="28"/>
          <w:lang w:val="en-US"/>
        </w:rPr>
      </w:pPr>
      <w:bookmarkStart w:id="0" w:name="_GoBack"/>
      <w:bookmarkEnd w:id="0"/>
    </w:p>
    <w:p w:rsidR="001E4B0B" w:rsidRPr="001E4B0B" w:rsidRDefault="001E4B0B" w:rsidP="001E4B0B">
      <w:pPr>
        <w:tabs>
          <w:tab w:val="left" w:pos="851"/>
        </w:tabs>
        <w:spacing w:line="240" w:lineRule="auto"/>
        <w:ind w:firstLine="567"/>
        <w:rPr>
          <w:bCs/>
          <w:color w:val="000000"/>
          <w:sz w:val="28"/>
          <w:szCs w:val="28"/>
          <w:lang w:val="en-US"/>
        </w:rPr>
      </w:pPr>
      <w:r>
        <w:rPr>
          <w:b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6170213" cy="3655768"/>
            <wp:effectExtent l="0" t="0" r="254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nvas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5562" cy="3658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6CFD" w:rsidRDefault="00B06CFD" w:rsidP="001E4B0B">
      <w:pPr>
        <w:spacing w:line="240" w:lineRule="auto"/>
        <w:ind w:firstLine="567"/>
        <w:jc w:val="both"/>
        <w:rPr>
          <w:rFonts w:eastAsia="Times New Roman" w:cs="Times New Roman"/>
          <w:bCs/>
          <w:color w:val="000000"/>
          <w:sz w:val="28"/>
          <w:szCs w:val="28"/>
          <w:highlight w:val="yellow"/>
          <w:lang w:val="en-US" w:eastAsia="ru-RU"/>
        </w:rPr>
      </w:pPr>
    </w:p>
    <w:p w:rsidR="00B06CFD" w:rsidRDefault="00B06CFD" w:rsidP="009B0C38">
      <w:pPr>
        <w:spacing w:line="240" w:lineRule="auto"/>
        <w:jc w:val="both"/>
        <w:rPr>
          <w:rFonts w:eastAsia="Times New Roman" w:cs="Times New Roman"/>
          <w:bCs/>
          <w:color w:val="000000"/>
          <w:sz w:val="28"/>
          <w:szCs w:val="28"/>
          <w:highlight w:val="yellow"/>
          <w:lang w:val="en-US" w:eastAsia="ru-RU"/>
        </w:rPr>
      </w:pPr>
    </w:p>
    <w:p w:rsidR="00B06CFD" w:rsidRDefault="00B06CFD" w:rsidP="009B0C38">
      <w:pPr>
        <w:spacing w:line="240" w:lineRule="auto"/>
        <w:jc w:val="both"/>
        <w:rPr>
          <w:rFonts w:eastAsia="Times New Roman" w:cs="Times New Roman"/>
          <w:bCs/>
          <w:color w:val="000000"/>
          <w:sz w:val="28"/>
          <w:szCs w:val="28"/>
          <w:highlight w:val="yellow"/>
          <w:lang w:val="en-US" w:eastAsia="ru-RU"/>
        </w:rPr>
      </w:pPr>
    </w:p>
    <w:sectPr w:rsidR="00B06CFD" w:rsidSect="0048118C">
      <w:pgSz w:w="11906" w:h="16838"/>
      <w:pgMar w:top="567" w:right="707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72764"/>
    <w:multiLevelType w:val="multilevel"/>
    <w:tmpl w:val="E8546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513866"/>
    <w:multiLevelType w:val="hybridMultilevel"/>
    <w:tmpl w:val="A68E07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735BD4"/>
    <w:multiLevelType w:val="multilevel"/>
    <w:tmpl w:val="15E2D7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2CB3836"/>
    <w:multiLevelType w:val="multilevel"/>
    <w:tmpl w:val="753A9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8C32620"/>
    <w:multiLevelType w:val="multilevel"/>
    <w:tmpl w:val="B80C3EC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45503A4"/>
    <w:multiLevelType w:val="hybridMultilevel"/>
    <w:tmpl w:val="C004C9D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28E47BC9"/>
    <w:multiLevelType w:val="multilevel"/>
    <w:tmpl w:val="63F418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40A21FD"/>
    <w:multiLevelType w:val="multilevel"/>
    <w:tmpl w:val="35E62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9E35AFD"/>
    <w:multiLevelType w:val="hybridMultilevel"/>
    <w:tmpl w:val="9F527CBC"/>
    <w:lvl w:ilvl="0" w:tplc="B43E62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CFD403C"/>
    <w:multiLevelType w:val="multilevel"/>
    <w:tmpl w:val="1BC84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583248B1"/>
    <w:multiLevelType w:val="multilevel"/>
    <w:tmpl w:val="EB969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4B75A4D"/>
    <w:multiLevelType w:val="multilevel"/>
    <w:tmpl w:val="1676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10"/>
  </w:num>
  <w:num w:numId="5">
    <w:abstractNumId w:val="11"/>
  </w:num>
  <w:num w:numId="6">
    <w:abstractNumId w:val="7"/>
  </w:num>
  <w:num w:numId="7">
    <w:abstractNumId w:val="3"/>
  </w:num>
  <w:num w:numId="8">
    <w:abstractNumId w:val="2"/>
  </w:num>
  <w:num w:numId="9">
    <w:abstractNumId w:val="9"/>
  </w:num>
  <w:num w:numId="10">
    <w:abstractNumId w:val="8"/>
  </w:num>
  <w:num w:numId="11">
    <w:abstractNumId w:val="5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925"/>
    <w:rsid w:val="0007651E"/>
    <w:rsid w:val="000F2EB4"/>
    <w:rsid w:val="00110169"/>
    <w:rsid w:val="00136AA5"/>
    <w:rsid w:val="001659FB"/>
    <w:rsid w:val="001666CB"/>
    <w:rsid w:val="00173B28"/>
    <w:rsid w:val="001A2100"/>
    <w:rsid w:val="001E41BE"/>
    <w:rsid w:val="001E4B0B"/>
    <w:rsid w:val="00211126"/>
    <w:rsid w:val="0022744B"/>
    <w:rsid w:val="00234212"/>
    <w:rsid w:val="00275F5C"/>
    <w:rsid w:val="00277B65"/>
    <w:rsid w:val="002818E5"/>
    <w:rsid w:val="0029021D"/>
    <w:rsid w:val="002C6024"/>
    <w:rsid w:val="00303B6D"/>
    <w:rsid w:val="00341619"/>
    <w:rsid w:val="00396AF9"/>
    <w:rsid w:val="00407F26"/>
    <w:rsid w:val="004342B5"/>
    <w:rsid w:val="0048118C"/>
    <w:rsid w:val="00482A0F"/>
    <w:rsid w:val="00496A95"/>
    <w:rsid w:val="004C20FD"/>
    <w:rsid w:val="004C62F1"/>
    <w:rsid w:val="004D0369"/>
    <w:rsid w:val="00524F83"/>
    <w:rsid w:val="005268FB"/>
    <w:rsid w:val="00547402"/>
    <w:rsid w:val="00551766"/>
    <w:rsid w:val="005A062F"/>
    <w:rsid w:val="005B68C0"/>
    <w:rsid w:val="00605BB5"/>
    <w:rsid w:val="0062154C"/>
    <w:rsid w:val="006A6FBD"/>
    <w:rsid w:val="006B2E40"/>
    <w:rsid w:val="00710591"/>
    <w:rsid w:val="00721E1A"/>
    <w:rsid w:val="0074771E"/>
    <w:rsid w:val="007C243F"/>
    <w:rsid w:val="007C2B6A"/>
    <w:rsid w:val="007C2C96"/>
    <w:rsid w:val="007F4B29"/>
    <w:rsid w:val="00834197"/>
    <w:rsid w:val="00840D7E"/>
    <w:rsid w:val="00845422"/>
    <w:rsid w:val="00852416"/>
    <w:rsid w:val="00871650"/>
    <w:rsid w:val="00944F61"/>
    <w:rsid w:val="00991072"/>
    <w:rsid w:val="009B0C38"/>
    <w:rsid w:val="009E1ED5"/>
    <w:rsid w:val="00A05691"/>
    <w:rsid w:val="00A12B02"/>
    <w:rsid w:val="00A2213D"/>
    <w:rsid w:val="00A304E6"/>
    <w:rsid w:val="00A40C5C"/>
    <w:rsid w:val="00A62E9B"/>
    <w:rsid w:val="00AA238B"/>
    <w:rsid w:val="00AB606D"/>
    <w:rsid w:val="00AC34DA"/>
    <w:rsid w:val="00AD6864"/>
    <w:rsid w:val="00B06CFD"/>
    <w:rsid w:val="00B1306E"/>
    <w:rsid w:val="00B8098A"/>
    <w:rsid w:val="00C334E9"/>
    <w:rsid w:val="00C427C6"/>
    <w:rsid w:val="00C65925"/>
    <w:rsid w:val="00CB48C5"/>
    <w:rsid w:val="00CB5D50"/>
    <w:rsid w:val="00D159DC"/>
    <w:rsid w:val="00D2049D"/>
    <w:rsid w:val="00D20959"/>
    <w:rsid w:val="00D33238"/>
    <w:rsid w:val="00D76053"/>
    <w:rsid w:val="00D85510"/>
    <w:rsid w:val="00DB65E8"/>
    <w:rsid w:val="00E37E58"/>
    <w:rsid w:val="00EC2067"/>
    <w:rsid w:val="00ED19B3"/>
    <w:rsid w:val="00EE4FA5"/>
    <w:rsid w:val="00F9359C"/>
    <w:rsid w:val="00FC6F98"/>
    <w:rsid w:val="00FF1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65925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68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65925"/>
    <w:rPr>
      <w:rFonts w:eastAsia="Times New Roman" w:cs="Times New Roman"/>
      <w:b/>
      <w:bCs/>
      <w:sz w:val="36"/>
      <w:szCs w:val="36"/>
      <w:lang w:eastAsia="ru-RU"/>
    </w:rPr>
  </w:style>
  <w:style w:type="paragraph" w:styleId="a3">
    <w:name w:val="Title"/>
    <w:basedOn w:val="a"/>
    <w:link w:val="a4"/>
    <w:uiPriority w:val="10"/>
    <w:qFormat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C65925"/>
    <w:rPr>
      <w:rFonts w:eastAsia="Times New Roman" w:cs="Times New Roman"/>
      <w:szCs w:val="24"/>
      <w:lang w:eastAsia="ru-RU"/>
    </w:rPr>
  </w:style>
  <w:style w:type="character" w:styleId="a5">
    <w:name w:val="Strong"/>
    <w:basedOn w:val="a0"/>
    <w:uiPriority w:val="22"/>
    <w:qFormat/>
    <w:rsid w:val="00C65925"/>
    <w:rPr>
      <w:b/>
      <w:bCs/>
    </w:rPr>
  </w:style>
  <w:style w:type="paragraph" w:styleId="a6">
    <w:name w:val="Normal (Web)"/>
    <w:basedOn w:val="a"/>
    <w:uiPriority w:val="99"/>
    <w:unhideWhenUsed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leading-8">
    <w:name w:val="leading-8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7">
    <w:name w:val="Emphasis"/>
    <w:basedOn w:val="a0"/>
    <w:uiPriority w:val="20"/>
    <w:qFormat/>
    <w:rsid w:val="00C65925"/>
    <w:rPr>
      <w:i/>
      <w:iCs/>
    </w:rPr>
  </w:style>
  <w:style w:type="paragraph" w:customStyle="1" w:styleId="a8">
    <w:name w:val="a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p1">
    <w:name w:val="p1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6592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65925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29021D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D2049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sd-abs-pos">
    <w:name w:val="sd-abs-pos"/>
    <w:basedOn w:val="a0"/>
    <w:rsid w:val="00F9359C"/>
  </w:style>
  <w:style w:type="character" w:customStyle="1" w:styleId="30">
    <w:name w:val="Заголовок 3 Знак"/>
    <w:basedOn w:val="a0"/>
    <w:link w:val="3"/>
    <w:uiPriority w:val="9"/>
    <w:semiHidden/>
    <w:rsid w:val="005B68C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d">
    <w:name w:val="Body Text"/>
    <w:basedOn w:val="a"/>
    <w:link w:val="ae"/>
    <w:uiPriority w:val="99"/>
    <w:semiHidden/>
    <w:unhideWhenUsed/>
    <w:rsid w:val="00A40C5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A40C5C"/>
    <w:rPr>
      <w:rFonts w:eastAsia="Times New Roman" w:cs="Times New Roman"/>
      <w:szCs w:val="24"/>
      <w:lang w:eastAsia="ru-RU"/>
    </w:rPr>
  </w:style>
  <w:style w:type="table" w:styleId="af">
    <w:name w:val="Table Grid"/>
    <w:basedOn w:val="a1"/>
    <w:uiPriority w:val="59"/>
    <w:rsid w:val="00277B6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65925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68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65925"/>
    <w:rPr>
      <w:rFonts w:eastAsia="Times New Roman" w:cs="Times New Roman"/>
      <w:b/>
      <w:bCs/>
      <w:sz w:val="36"/>
      <w:szCs w:val="36"/>
      <w:lang w:eastAsia="ru-RU"/>
    </w:rPr>
  </w:style>
  <w:style w:type="paragraph" w:styleId="a3">
    <w:name w:val="Title"/>
    <w:basedOn w:val="a"/>
    <w:link w:val="a4"/>
    <w:uiPriority w:val="10"/>
    <w:qFormat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C65925"/>
    <w:rPr>
      <w:rFonts w:eastAsia="Times New Roman" w:cs="Times New Roman"/>
      <w:szCs w:val="24"/>
      <w:lang w:eastAsia="ru-RU"/>
    </w:rPr>
  </w:style>
  <w:style w:type="character" w:styleId="a5">
    <w:name w:val="Strong"/>
    <w:basedOn w:val="a0"/>
    <w:uiPriority w:val="22"/>
    <w:qFormat/>
    <w:rsid w:val="00C65925"/>
    <w:rPr>
      <w:b/>
      <w:bCs/>
    </w:rPr>
  </w:style>
  <w:style w:type="paragraph" w:styleId="a6">
    <w:name w:val="Normal (Web)"/>
    <w:basedOn w:val="a"/>
    <w:uiPriority w:val="99"/>
    <w:unhideWhenUsed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leading-8">
    <w:name w:val="leading-8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7">
    <w:name w:val="Emphasis"/>
    <w:basedOn w:val="a0"/>
    <w:uiPriority w:val="20"/>
    <w:qFormat/>
    <w:rsid w:val="00C65925"/>
    <w:rPr>
      <w:i/>
      <w:iCs/>
    </w:rPr>
  </w:style>
  <w:style w:type="paragraph" w:customStyle="1" w:styleId="a8">
    <w:name w:val="a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p1">
    <w:name w:val="p1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6592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65925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29021D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D2049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sd-abs-pos">
    <w:name w:val="sd-abs-pos"/>
    <w:basedOn w:val="a0"/>
    <w:rsid w:val="00F9359C"/>
  </w:style>
  <w:style w:type="character" w:customStyle="1" w:styleId="30">
    <w:name w:val="Заголовок 3 Знак"/>
    <w:basedOn w:val="a0"/>
    <w:link w:val="3"/>
    <w:uiPriority w:val="9"/>
    <w:semiHidden/>
    <w:rsid w:val="005B68C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d">
    <w:name w:val="Body Text"/>
    <w:basedOn w:val="a"/>
    <w:link w:val="ae"/>
    <w:uiPriority w:val="99"/>
    <w:semiHidden/>
    <w:unhideWhenUsed/>
    <w:rsid w:val="00A40C5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A40C5C"/>
    <w:rPr>
      <w:rFonts w:eastAsia="Times New Roman" w:cs="Times New Roman"/>
      <w:szCs w:val="24"/>
      <w:lang w:eastAsia="ru-RU"/>
    </w:rPr>
  </w:style>
  <w:style w:type="table" w:styleId="af">
    <w:name w:val="Table Grid"/>
    <w:basedOn w:val="a1"/>
    <w:uiPriority w:val="59"/>
    <w:rsid w:val="00277B6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8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95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69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428149">
                  <w:marLeft w:val="0"/>
                  <w:marRight w:val="0"/>
                  <w:marTop w:val="0"/>
                  <w:marBottom w:val="80"/>
                  <w:divBdr>
                    <w:top w:val="none" w:sz="0" w:space="0" w:color="auto"/>
                    <w:left w:val="none" w:sz="0" w:space="0" w:color="auto"/>
                    <w:bottom w:val="single" w:sz="8" w:space="0" w:color="5B9BD5"/>
                    <w:right w:val="none" w:sz="0" w:space="0" w:color="auto"/>
                  </w:divBdr>
                </w:div>
              </w:divsChild>
            </w:div>
            <w:div w:id="161251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33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10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76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6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6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2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4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2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820</Words>
  <Characters>4680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www.idum.uz</dc:creator>
  <cp:lastModifiedBy>User</cp:lastModifiedBy>
  <cp:revision>4</cp:revision>
  <cp:lastPrinted>2025-11-01T09:48:00Z</cp:lastPrinted>
  <dcterms:created xsi:type="dcterms:W3CDTF">2026-09-08T15:09:00Z</dcterms:created>
  <dcterms:modified xsi:type="dcterms:W3CDTF">2026-09-17T13:56:00Z</dcterms:modified>
</cp:coreProperties>
</file>