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5932FD" w:rsidRDefault="00CA49CA" w:rsidP="00CA49CA">
      <w:pPr>
        <w:spacing w:after="240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926E82">
        <w:rPr>
          <w:rFonts w:eastAsia="Times New Roman" w:cs="Times New Roman"/>
          <w:b/>
          <w:bCs/>
          <w:sz w:val="28"/>
          <w:szCs w:val="28"/>
          <w:lang w:val="ru-RU" w:eastAsia="ru-RU"/>
        </w:rPr>
        <w:t>2</w:t>
      </w:r>
      <w:r w:rsidR="00AE185E" w:rsidRPr="00AE185E">
        <w:rPr>
          <w:rFonts w:eastAsia="Times New Roman" w:cs="Times New Roman"/>
          <w:b/>
          <w:bCs/>
          <w:sz w:val="28"/>
          <w:szCs w:val="28"/>
          <w:lang w:val="ru-RU" w:eastAsia="ru-RU"/>
        </w:rPr>
        <w:t>2</w:t>
      </w:r>
      <w:r w:rsidR="00AA5109" w:rsidRPr="005932FD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5932FD">
        <w:rPr>
          <w:rFonts w:eastAsia="Times New Roman" w:cs="Times New Roman"/>
          <w:bCs/>
          <w:i/>
          <w:sz w:val="28"/>
          <w:szCs w:val="28"/>
          <w:lang w:val="ru-RU" w:eastAsia="ru-RU"/>
        </w:rPr>
        <w:t>(для 1-4 классов)</w:t>
      </w:r>
    </w:p>
    <w:p w:rsidR="00C65925" w:rsidRPr="00926E82" w:rsidRDefault="00C931B2" w:rsidP="00CA49CA">
      <w:pPr>
        <w:pBdr>
          <w:bottom w:val="single" w:sz="8" w:space="12" w:color="4F81BD" w:themeColor="accent1"/>
        </w:pBdr>
        <w:spacing w:before="240" w:after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val="ru-RU" w:eastAsia="ru-RU"/>
        </w:rPr>
      </w:pPr>
      <w:r w:rsidRPr="00C931B2">
        <w:rPr>
          <w:rFonts w:cs="Times New Roman"/>
          <w:b/>
          <w:sz w:val="32"/>
          <w:szCs w:val="32"/>
          <w:lang w:val="ru-RU"/>
        </w:rPr>
        <w:t>Тема:</w:t>
      </w:r>
      <w:r>
        <w:rPr>
          <w:rFonts w:cs="Times New Roman"/>
          <w:b/>
          <w:color w:val="0000FF"/>
          <w:sz w:val="32"/>
          <w:szCs w:val="32"/>
          <w:lang w:val="ru-RU"/>
        </w:rPr>
        <w:t xml:space="preserve"> </w:t>
      </w:r>
      <w:r w:rsidR="004030D3" w:rsidRPr="00926E82">
        <w:rPr>
          <w:rFonts w:cs="Times New Roman"/>
          <w:b/>
          <w:color w:val="0000FF"/>
          <w:sz w:val="32"/>
          <w:szCs w:val="32"/>
        </w:rPr>
        <w:t>«</w:t>
      </w:r>
      <w:r w:rsidR="00AE185E">
        <w:rPr>
          <w:rFonts w:cs="Times New Roman"/>
          <w:b/>
          <w:color w:val="0000FF"/>
          <w:sz w:val="32"/>
          <w:szCs w:val="32"/>
          <w:lang w:val="ru-RU"/>
        </w:rPr>
        <w:t xml:space="preserve">Величие Алишера Навои и </w:t>
      </w:r>
      <w:proofErr w:type="spellStart"/>
      <w:r w:rsidR="00AE185E">
        <w:rPr>
          <w:rFonts w:cs="Times New Roman"/>
          <w:b/>
          <w:color w:val="0000FF"/>
          <w:sz w:val="32"/>
          <w:szCs w:val="32"/>
          <w:lang w:val="ru-RU"/>
        </w:rPr>
        <w:t>Захириддина</w:t>
      </w:r>
      <w:proofErr w:type="spellEnd"/>
      <w:r w:rsidR="00AE185E">
        <w:rPr>
          <w:rFonts w:cs="Times New Roman"/>
          <w:b/>
          <w:color w:val="0000FF"/>
          <w:sz w:val="32"/>
          <w:szCs w:val="32"/>
          <w:lang w:val="ru-RU"/>
        </w:rPr>
        <w:t xml:space="preserve"> Мухаммада </w:t>
      </w:r>
      <w:proofErr w:type="spellStart"/>
      <w:r w:rsidR="00AE185E">
        <w:rPr>
          <w:rFonts w:cs="Times New Roman"/>
          <w:b/>
          <w:color w:val="0000FF"/>
          <w:sz w:val="32"/>
          <w:szCs w:val="32"/>
          <w:lang w:val="ru-RU"/>
        </w:rPr>
        <w:t>Бабура</w:t>
      </w:r>
      <w:proofErr w:type="spellEnd"/>
      <w:r w:rsidR="004030D3" w:rsidRPr="00926E82">
        <w:rPr>
          <w:rFonts w:cs="Times New Roman"/>
          <w:b/>
          <w:color w:val="0000FF"/>
          <w:sz w:val="32"/>
          <w:szCs w:val="32"/>
        </w:rPr>
        <w:t>»</w:t>
      </w:r>
    </w:p>
    <w:p w:rsidR="00AE185E" w:rsidRPr="00AE185E" w:rsidRDefault="00AE185E" w:rsidP="00AE185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85E">
        <w:rPr>
          <w:rStyle w:val="a5"/>
          <w:sz w:val="28"/>
          <w:szCs w:val="28"/>
        </w:rPr>
        <w:t>Общая цель:</w:t>
      </w:r>
      <w:r w:rsidRPr="00AE185E">
        <w:rPr>
          <w:sz w:val="28"/>
          <w:szCs w:val="28"/>
        </w:rPr>
        <w:t xml:space="preserve"> дать учащимся сведения о жизни и творчестве двух великих личностей — Алишера Навои и </w:t>
      </w:r>
      <w:proofErr w:type="spellStart"/>
      <w:r w:rsidRPr="00AE185E">
        <w:rPr>
          <w:sz w:val="28"/>
          <w:szCs w:val="28"/>
        </w:rPr>
        <w:t>Захириддина</w:t>
      </w:r>
      <w:proofErr w:type="spellEnd"/>
      <w:r w:rsidRPr="00AE185E">
        <w:rPr>
          <w:sz w:val="28"/>
          <w:szCs w:val="28"/>
        </w:rPr>
        <w:t xml:space="preserve"> Мухаммада </w:t>
      </w:r>
      <w:proofErr w:type="spellStart"/>
      <w:r w:rsidRPr="00AE185E">
        <w:rPr>
          <w:sz w:val="28"/>
          <w:szCs w:val="28"/>
        </w:rPr>
        <w:t>Бабура</w:t>
      </w:r>
      <w:proofErr w:type="spellEnd"/>
      <w:r w:rsidRPr="00AE185E">
        <w:rPr>
          <w:sz w:val="28"/>
          <w:szCs w:val="28"/>
        </w:rPr>
        <w:t>, познакомить их с жизненным путем этих деятелей и с оставленным ими литературным наследием.</w:t>
      </w:r>
    </w:p>
    <w:p w:rsidR="00AE185E" w:rsidRPr="00AE185E" w:rsidRDefault="00AE185E" w:rsidP="00AE185E">
      <w:pPr>
        <w:pStyle w:val="a6"/>
        <w:spacing w:before="0" w:beforeAutospacing="0" w:after="0" w:afterAutospacing="0"/>
        <w:rPr>
          <w:rStyle w:val="a5"/>
          <w:sz w:val="16"/>
          <w:szCs w:val="16"/>
          <w:lang w:val="ru-RU"/>
        </w:rPr>
      </w:pPr>
    </w:p>
    <w:p w:rsidR="00AE185E" w:rsidRPr="00AE185E" w:rsidRDefault="00AE185E" w:rsidP="00AE185E">
      <w:pPr>
        <w:pStyle w:val="a6"/>
        <w:spacing w:before="0" w:beforeAutospacing="0" w:after="0" w:afterAutospacing="0"/>
        <w:rPr>
          <w:sz w:val="28"/>
          <w:szCs w:val="28"/>
        </w:rPr>
      </w:pPr>
      <w:r w:rsidRPr="00AE185E">
        <w:rPr>
          <w:rStyle w:val="a5"/>
          <w:sz w:val="28"/>
          <w:szCs w:val="28"/>
        </w:rPr>
        <w:t>Конкретные цели:</w:t>
      </w:r>
    </w:p>
    <w:p w:rsidR="00AE185E" w:rsidRPr="00AE185E" w:rsidRDefault="00AE185E" w:rsidP="00AE185E">
      <w:pPr>
        <w:pStyle w:val="a6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AE185E">
        <w:rPr>
          <w:sz w:val="28"/>
          <w:szCs w:val="28"/>
        </w:rPr>
        <w:t xml:space="preserve">дать учащимся представление о двух великих личностях — Алишере Навои и </w:t>
      </w:r>
      <w:proofErr w:type="spellStart"/>
      <w:r w:rsidRPr="00AE185E">
        <w:rPr>
          <w:sz w:val="28"/>
          <w:szCs w:val="28"/>
        </w:rPr>
        <w:t>Захириддине</w:t>
      </w:r>
      <w:proofErr w:type="spellEnd"/>
      <w:r w:rsidRPr="00AE185E">
        <w:rPr>
          <w:sz w:val="28"/>
          <w:szCs w:val="28"/>
        </w:rPr>
        <w:t xml:space="preserve"> Мухаммаде </w:t>
      </w:r>
      <w:proofErr w:type="spellStart"/>
      <w:r w:rsidRPr="00AE185E">
        <w:rPr>
          <w:sz w:val="28"/>
          <w:szCs w:val="28"/>
        </w:rPr>
        <w:t>Бабуре</w:t>
      </w:r>
      <w:proofErr w:type="spellEnd"/>
      <w:r w:rsidRPr="00AE185E">
        <w:rPr>
          <w:sz w:val="28"/>
          <w:szCs w:val="28"/>
        </w:rPr>
        <w:t>;</w:t>
      </w:r>
    </w:p>
    <w:p w:rsidR="00AE185E" w:rsidRPr="00AE185E" w:rsidRDefault="00AE185E" w:rsidP="00AE185E">
      <w:pPr>
        <w:pStyle w:val="a6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AE185E">
        <w:rPr>
          <w:sz w:val="28"/>
          <w:szCs w:val="28"/>
        </w:rPr>
        <w:t>познакомить учащихся начальных классов с их богатым литературным наследием;</w:t>
      </w:r>
    </w:p>
    <w:p w:rsidR="00AE185E" w:rsidRPr="00AE185E" w:rsidRDefault="00AE185E" w:rsidP="00AE185E">
      <w:pPr>
        <w:pStyle w:val="a6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AE185E">
        <w:rPr>
          <w:sz w:val="28"/>
          <w:szCs w:val="28"/>
        </w:rPr>
        <w:t>формировать у учащихся положительные качества через их газели и изречения.</w:t>
      </w:r>
    </w:p>
    <w:p w:rsidR="00AE185E" w:rsidRPr="00AE185E" w:rsidRDefault="00AE185E" w:rsidP="00AE185E">
      <w:pPr>
        <w:pStyle w:val="a6"/>
        <w:spacing w:before="0" w:beforeAutospacing="0" w:after="0" w:afterAutospacing="0"/>
        <w:rPr>
          <w:rStyle w:val="a5"/>
          <w:sz w:val="16"/>
          <w:szCs w:val="16"/>
          <w:lang w:val="ru-RU"/>
        </w:rPr>
      </w:pPr>
    </w:p>
    <w:p w:rsidR="00AE185E" w:rsidRPr="00AE185E" w:rsidRDefault="00AE185E" w:rsidP="00AE185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85E">
        <w:rPr>
          <w:rStyle w:val="a5"/>
          <w:sz w:val="28"/>
          <w:szCs w:val="28"/>
        </w:rPr>
        <w:t>Основные идеи:</w:t>
      </w:r>
      <w:r w:rsidRPr="00AE185E">
        <w:rPr>
          <w:sz w:val="28"/>
          <w:szCs w:val="28"/>
        </w:rPr>
        <w:t xml:space="preserve"> в ходе учебных занятий учащиеся знакомятся с двумя великими личностями — Алишером Навои и </w:t>
      </w:r>
      <w:proofErr w:type="spellStart"/>
      <w:r w:rsidRPr="00AE185E">
        <w:rPr>
          <w:sz w:val="28"/>
          <w:szCs w:val="28"/>
        </w:rPr>
        <w:t>Захириддином</w:t>
      </w:r>
      <w:proofErr w:type="spellEnd"/>
      <w:r w:rsidRPr="00AE185E">
        <w:rPr>
          <w:sz w:val="28"/>
          <w:szCs w:val="28"/>
        </w:rPr>
        <w:t xml:space="preserve"> Мухаммадом </w:t>
      </w:r>
      <w:proofErr w:type="spellStart"/>
      <w:r w:rsidRPr="00AE185E">
        <w:rPr>
          <w:sz w:val="28"/>
          <w:szCs w:val="28"/>
        </w:rPr>
        <w:t>Бабуром</w:t>
      </w:r>
      <w:proofErr w:type="spellEnd"/>
      <w:r w:rsidRPr="00AE185E">
        <w:rPr>
          <w:sz w:val="28"/>
          <w:szCs w:val="28"/>
        </w:rPr>
        <w:t>, изучают их уникальные таланты, проявившиеся в детстве, через жизненные истории; у мальчиков и девочек формируется чувство гордости за своих предков.</w:t>
      </w:r>
    </w:p>
    <w:p w:rsidR="00AE185E" w:rsidRPr="00AE185E" w:rsidRDefault="00AE185E" w:rsidP="00AE185E">
      <w:pPr>
        <w:pStyle w:val="a6"/>
        <w:spacing w:before="0" w:beforeAutospacing="0" w:after="0" w:afterAutospacing="0"/>
        <w:rPr>
          <w:rStyle w:val="a5"/>
          <w:sz w:val="16"/>
          <w:szCs w:val="16"/>
          <w:lang w:val="ru-RU"/>
        </w:rPr>
      </w:pPr>
    </w:p>
    <w:p w:rsidR="00AE185E" w:rsidRPr="00AE185E" w:rsidRDefault="00AE185E" w:rsidP="00AE185E">
      <w:pPr>
        <w:pStyle w:val="a6"/>
        <w:spacing w:before="0" w:beforeAutospacing="0" w:after="0" w:afterAutospacing="0"/>
        <w:rPr>
          <w:sz w:val="28"/>
          <w:szCs w:val="28"/>
        </w:rPr>
      </w:pPr>
      <w:r w:rsidRPr="00AE185E">
        <w:rPr>
          <w:rStyle w:val="a5"/>
          <w:sz w:val="28"/>
          <w:szCs w:val="28"/>
        </w:rPr>
        <w:t>Ожидаемые результаты после урока:</w:t>
      </w:r>
    </w:p>
    <w:p w:rsidR="00AE185E" w:rsidRPr="00AE185E" w:rsidRDefault="00AE185E" w:rsidP="00AE185E">
      <w:pPr>
        <w:pStyle w:val="a6"/>
        <w:spacing w:before="0" w:beforeAutospacing="0" w:after="0" w:afterAutospacing="0"/>
        <w:rPr>
          <w:rStyle w:val="a5"/>
          <w:i/>
          <w:sz w:val="10"/>
          <w:szCs w:val="10"/>
          <w:lang w:val="ru-RU"/>
        </w:rPr>
      </w:pPr>
    </w:p>
    <w:p w:rsidR="00AE185E" w:rsidRPr="00AE185E" w:rsidRDefault="00AE185E" w:rsidP="00AE185E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AE185E">
        <w:rPr>
          <w:rStyle w:val="a5"/>
          <w:i/>
          <w:sz w:val="28"/>
          <w:szCs w:val="28"/>
        </w:rPr>
        <w:t>На интеллектуально-познавательном уровне:</w:t>
      </w:r>
    </w:p>
    <w:p w:rsidR="00AE185E" w:rsidRPr="00AE185E" w:rsidRDefault="00AE185E" w:rsidP="00AE185E">
      <w:pPr>
        <w:pStyle w:val="a6"/>
        <w:numPr>
          <w:ilvl w:val="0"/>
          <w:numId w:val="40"/>
        </w:numPr>
        <w:spacing w:before="0" w:beforeAutospacing="0" w:after="0" w:afterAutospacing="0"/>
        <w:rPr>
          <w:sz w:val="28"/>
          <w:szCs w:val="28"/>
        </w:rPr>
      </w:pPr>
      <w:r w:rsidRPr="00AE185E">
        <w:rPr>
          <w:sz w:val="28"/>
          <w:szCs w:val="28"/>
        </w:rPr>
        <w:t xml:space="preserve">учащиеся узнают образы наших великих предков — Алишера Навои и Мухаммада </w:t>
      </w:r>
      <w:proofErr w:type="spellStart"/>
      <w:r w:rsidRPr="00AE185E">
        <w:rPr>
          <w:sz w:val="28"/>
          <w:szCs w:val="28"/>
        </w:rPr>
        <w:t>Бабура</w:t>
      </w:r>
      <w:proofErr w:type="spellEnd"/>
      <w:r w:rsidRPr="00AE185E">
        <w:rPr>
          <w:sz w:val="28"/>
          <w:szCs w:val="28"/>
        </w:rPr>
        <w:t xml:space="preserve"> — по изображениям, смогут воспроизводить их изречения;</w:t>
      </w:r>
    </w:p>
    <w:p w:rsidR="00AE185E" w:rsidRPr="00AE185E" w:rsidRDefault="00AE185E" w:rsidP="00AE185E">
      <w:pPr>
        <w:pStyle w:val="a6"/>
        <w:numPr>
          <w:ilvl w:val="0"/>
          <w:numId w:val="40"/>
        </w:numPr>
        <w:spacing w:before="0" w:beforeAutospacing="0" w:after="0" w:afterAutospacing="0"/>
        <w:rPr>
          <w:sz w:val="28"/>
          <w:szCs w:val="28"/>
        </w:rPr>
      </w:pPr>
      <w:r w:rsidRPr="00AE185E">
        <w:rPr>
          <w:sz w:val="28"/>
          <w:szCs w:val="28"/>
        </w:rPr>
        <w:t>понимают смысл этих изречений.</w:t>
      </w:r>
    </w:p>
    <w:p w:rsidR="00AE185E" w:rsidRPr="00AE185E" w:rsidRDefault="00AE185E" w:rsidP="00AE185E">
      <w:pPr>
        <w:pStyle w:val="a6"/>
        <w:spacing w:before="0" w:beforeAutospacing="0" w:after="0" w:afterAutospacing="0"/>
        <w:rPr>
          <w:rStyle w:val="a5"/>
          <w:i/>
          <w:sz w:val="10"/>
          <w:szCs w:val="10"/>
          <w:lang w:val="ru-RU"/>
        </w:rPr>
      </w:pPr>
    </w:p>
    <w:p w:rsidR="00AE185E" w:rsidRPr="00AE185E" w:rsidRDefault="00AE185E" w:rsidP="00AE185E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AE185E">
        <w:rPr>
          <w:rStyle w:val="a5"/>
          <w:i/>
          <w:sz w:val="28"/>
          <w:szCs w:val="28"/>
        </w:rPr>
        <w:t>На эмоционально-ценностном уровне:</w:t>
      </w:r>
    </w:p>
    <w:p w:rsidR="00AE185E" w:rsidRPr="00AE185E" w:rsidRDefault="00AE185E" w:rsidP="00AE185E">
      <w:pPr>
        <w:pStyle w:val="a6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 w:rsidRPr="00AE185E">
        <w:rPr>
          <w:sz w:val="28"/>
          <w:szCs w:val="28"/>
        </w:rPr>
        <w:t>усиливается чувство гордости за наших великих предков;</w:t>
      </w:r>
    </w:p>
    <w:p w:rsidR="00AE185E" w:rsidRPr="00AE185E" w:rsidRDefault="00AE185E" w:rsidP="00AE185E">
      <w:pPr>
        <w:pStyle w:val="a6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 w:rsidRPr="00AE185E">
        <w:rPr>
          <w:sz w:val="28"/>
          <w:szCs w:val="28"/>
        </w:rPr>
        <w:t>пробуждается любовь к литературе;</w:t>
      </w:r>
    </w:p>
    <w:p w:rsidR="00AE185E" w:rsidRPr="00AE185E" w:rsidRDefault="00AE185E" w:rsidP="00AE185E">
      <w:pPr>
        <w:pStyle w:val="a6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 w:rsidRPr="00AE185E">
        <w:rPr>
          <w:sz w:val="28"/>
          <w:szCs w:val="28"/>
        </w:rPr>
        <w:t>в ходе урока у учащихся формируется чувство патриотизма.</w:t>
      </w:r>
    </w:p>
    <w:p w:rsidR="00AE185E" w:rsidRPr="00AE185E" w:rsidRDefault="00AE185E" w:rsidP="00AE185E">
      <w:pPr>
        <w:pStyle w:val="a6"/>
        <w:spacing w:before="0" w:beforeAutospacing="0" w:after="0" w:afterAutospacing="0"/>
        <w:rPr>
          <w:rStyle w:val="a5"/>
          <w:i/>
          <w:sz w:val="10"/>
          <w:szCs w:val="10"/>
          <w:lang w:val="ru-RU"/>
        </w:rPr>
      </w:pPr>
    </w:p>
    <w:p w:rsidR="00AE185E" w:rsidRPr="00AE185E" w:rsidRDefault="00AE185E" w:rsidP="00AE185E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AE185E">
        <w:rPr>
          <w:rStyle w:val="a5"/>
          <w:i/>
          <w:sz w:val="28"/>
          <w:szCs w:val="28"/>
        </w:rPr>
        <w:t>В практических навыках:</w:t>
      </w:r>
    </w:p>
    <w:p w:rsidR="00AE185E" w:rsidRPr="00AE185E" w:rsidRDefault="00AE185E" w:rsidP="00AE185E">
      <w:pPr>
        <w:pStyle w:val="a6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 w:rsidRPr="00AE185E">
        <w:rPr>
          <w:sz w:val="28"/>
          <w:szCs w:val="28"/>
        </w:rPr>
        <w:t>учащиеся осознают содержание поучительных дел, совершённых нашими предками;</w:t>
      </w:r>
    </w:p>
    <w:p w:rsidR="00AE185E" w:rsidRPr="00AE185E" w:rsidRDefault="00AE185E" w:rsidP="00AE185E">
      <w:pPr>
        <w:pStyle w:val="a6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 w:rsidRPr="00AE185E">
        <w:rPr>
          <w:sz w:val="28"/>
          <w:szCs w:val="28"/>
        </w:rPr>
        <w:t>глубоко, сердцем, ощущают содержание оставленного ими литературного наследия.</w:t>
      </w:r>
    </w:p>
    <w:p w:rsidR="00AE185E" w:rsidRPr="00AE185E" w:rsidRDefault="00AE185E" w:rsidP="00AE185E">
      <w:pPr>
        <w:pStyle w:val="a6"/>
        <w:spacing w:before="0" w:beforeAutospacing="0" w:after="0" w:afterAutospacing="0"/>
        <w:rPr>
          <w:rStyle w:val="a5"/>
          <w:sz w:val="16"/>
          <w:szCs w:val="16"/>
          <w:lang w:val="ru-RU"/>
        </w:rPr>
      </w:pPr>
    </w:p>
    <w:p w:rsidR="00AE185E" w:rsidRPr="00AE185E" w:rsidRDefault="00AE185E" w:rsidP="00AE185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E185E">
        <w:rPr>
          <w:rStyle w:val="a5"/>
          <w:sz w:val="28"/>
          <w:szCs w:val="28"/>
        </w:rPr>
        <w:t>Метапредметные</w:t>
      </w:r>
      <w:proofErr w:type="spellEnd"/>
      <w:r w:rsidRPr="00AE185E">
        <w:rPr>
          <w:rStyle w:val="a5"/>
          <w:sz w:val="28"/>
          <w:szCs w:val="28"/>
        </w:rPr>
        <w:t xml:space="preserve"> результаты:</w:t>
      </w:r>
      <w:r w:rsidRPr="00AE185E">
        <w:rPr>
          <w:sz w:val="28"/>
          <w:szCs w:val="28"/>
        </w:rPr>
        <w:t xml:space="preserve"> учащиеся знакомятся с творчеством, газелями Алишера Навои и </w:t>
      </w:r>
      <w:proofErr w:type="spellStart"/>
      <w:r w:rsidRPr="00AE185E">
        <w:rPr>
          <w:sz w:val="28"/>
          <w:szCs w:val="28"/>
        </w:rPr>
        <w:t>Захириддина</w:t>
      </w:r>
      <w:proofErr w:type="spellEnd"/>
      <w:r w:rsidRPr="00AE185E">
        <w:rPr>
          <w:sz w:val="28"/>
          <w:szCs w:val="28"/>
        </w:rPr>
        <w:t xml:space="preserve"> Мухаммада </w:t>
      </w:r>
      <w:proofErr w:type="spellStart"/>
      <w:r w:rsidRPr="00AE185E">
        <w:rPr>
          <w:sz w:val="28"/>
          <w:szCs w:val="28"/>
        </w:rPr>
        <w:t>Бабура</w:t>
      </w:r>
      <w:proofErr w:type="spellEnd"/>
      <w:r w:rsidRPr="00AE185E">
        <w:rPr>
          <w:sz w:val="28"/>
          <w:szCs w:val="28"/>
        </w:rPr>
        <w:t>, закрепляют знания, полученные на уроках «Читательской грамотности».</w:t>
      </w:r>
    </w:p>
    <w:p w:rsidR="00AE185E" w:rsidRPr="00AE185E" w:rsidRDefault="00AE185E" w:rsidP="00AE185E">
      <w:pPr>
        <w:pStyle w:val="a6"/>
        <w:spacing w:before="0" w:beforeAutospacing="0" w:after="0" w:afterAutospacing="0"/>
        <w:rPr>
          <w:rStyle w:val="a5"/>
          <w:sz w:val="14"/>
          <w:szCs w:val="14"/>
          <w:lang w:val="ru-RU"/>
        </w:rPr>
      </w:pPr>
    </w:p>
    <w:p w:rsidR="00AE185E" w:rsidRPr="00AE185E" w:rsidRDefault="00AE185E" w:rsidP="00AE185E">
      <w:pPr>
        <w:pStyle w:val="a6"/>
        <w:spacing w:before="0" w:beforeAutospacing="0" w:after="0" w:afterAutospacing="0"/>
        <w:rPr>
          <w:sz w:val="28"/>
          <w:szCs w:val="28"/>
        </w:rPr>
      </w:pPr>
      <w:r w:rsidRPr="00AE185E">
        <w:rPr>
          <w:rStyle w:val="a5"/>
          <w:sz w:val="28"/>
          <w:szCs w:val="28"/>
        </w:rPr>
        <w:t>Партнёр урока:</w:t>
      </w:r>
      <w:r w:rsidRPr="00AE185E">
        <w:rPr>
          <w:sz w:val="28"/>
          <w:szCs w:val="28"/>
        </w:rPr>
        <w:t xml:space="preserve"> Национальный институт педагогики воспитания имени Кори </w:t>
      </w:r>
      <w:proofErr w:type="spellStart"/>
      <w:r w:rsidRPr="00AE185E">
        <w:rPr>
          <w:sz w:val="28"/>
          <w:szCs w:val="28"/>
        </w:rPr>
        <w:t>Ниёзи</w:t>
      </w:r>
      <w:proofErr w:type="spellEnd"/>
      <w:r w:rsidRPr="00AE185E">
        <w:rPr>
          <w:sz w:val="28"/>
          <w:szCs w:val="28"/>
        </w:rPr>
        <w:t>.</w:t>
      </w:r>
      <w:r w:rsidRPr="00AE185E">
        <w:rPr>
          <w:sz w:val="28"/>
          <w:szCs w:val="28"/>
        </w:rPr>
        <w:br/>
      </w:r>
      <w:hyperlink r:id="rId6" w:tgtFrame="_new" w:history="1">
        <w:r w:rsidRPr="00AE185E">
          <w:rPr>
            <w:rStyle w:val="ab"/>
            <w:sz w:val="28"/>
            <w:szCs w:val="28"/>
          </w:rPr>
          <w:t>www.milliytarbiya.uz</w:t>
        </w:r>
      </w:hyperlink>
    </w:p>
    <w:p w:rsidR="00AE185E" w:rsidRPr="00AE185E" w:rsidRDefault="00AE185E" w:rsidP="00AE185E">
      <w:pPr>
        <w:pStyle w:val="a6"/>
        <w:spacing w:before="0" w:beforeAutospacing="0" w:after="0" w:afterAutospacing="0"/>
        <w:rPr>
          <w:rStyle w:val="a5"/>
          <w:sz w:val="14"/>
          <w:szCs w:val="14"/>
          <w:lang w:val="ru-RU"/>
        </w:rPr>
      </w:pPr>
    </w:p>
    <w:p w:rsidR="00AE185E" w:rsidRPr="00AE185E" w:rsidRDefault="00AE185E" w:rsidP="00AE185E">
      <w:pPr>
        <w:pStyle w:val="a6"/>
        <w:spacing w:before="0" w:beforeAutospacing="0" w:after="0" w:afterAutospacing="0"/>
        <w:rPr>
          <w:sz w:val="28"/>
          <w:szCs w:val="28"/>
        </w:rPr>
      </w:pPr>
      <w:r w:rsidRPr="00AE185E">
        <w:rPr>
          <w:rStyle w:val="a5"/>
          <w:sz w:val="28"/>
          <w:szCs w:val="28"/>
        </w:rPr>
        <w:t>Продолжительность урока:</w:t>
      </w:r>
      <w:r w:rsidRPr="00AE185E">
        <w:rPr>
          <w:sz w:val="28"/>
          <w:szCs w:val="28"/>
        </w:rPr>
        <w:t xml:space="preserve"> 45 минут.</w:t>
      </w:r>
    </w:p>
    <w:p w:rsidR="00AE185E" w:rsidRPr="00AE185E" w:rsidRDefault="00AE185E" w:rsidP="00AE185E">
      <w:pPr>
        <w:pStyle w:val="a6"/>
        <w:spacing w:before="0" w:beforeAutospacing="0" w:after="0" w:afterAutospacing="0"/>
        <w:rPr>
          <w:rStyle w:val="a5"/>
          <w:sz w:val="14"/>
          <w:szCs w:val="14"/>
          <w:lang w:val="ru-RU"/>
        </w:rPr>
      </w:pPr>
    </w:p>
    <w:p w:rsidR="00AE185E" w:rsidRPr="00AE185E" w:rsidRDefault="00AE185E" w:rsidP="00AE185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85E">
        <w:rPr>
          <w:rStyle w:val="a5"/>
          <w:sz w:val="28"/>
          <w:szCs w:val="28"/>
        </w:rPr>
        <w:t>Рекомендуемая форма занятия:</w:t>
      </w:r>
      <w:r w:rsidRPr="00AE185E">
        <w:rPr>
          <w:sz w:val="28"/>
          <w:szCs w:val="28"/>
        </w:rPr>
        <w:t xml:space="preserve"> обучающая беседа с использованием видеоматериалов, игровых элементов и дополнительных материалов.</w:t>
      </w:r>
    </w:p>
    <w:p w:rsidR="00AE185E" w:rsidRPr="00AE185E" w:rsidRDefault="00AE185E" w:rsidP="00AE185E">
      <w:pPr>
        <w:pStyle w:val="a6"/>
        <w:spacing w:before="0" w:beforeAutospacing="0" w:after="0" w:afterAutospacing="0"/>
        <w:rPr>
          <w:rStyle w:val="a5"/>
          <w:sz w:val="14"/>
          <w:szCs w:val="14"/>
          <w:lang w:val="ru-RU"/>
        </w:rPr>
      </w:pPr>
    </w:p>
    <w:p w:rsidR="00AE185E" w:rsidRPr="00AE185E" w:rsidRDefault="00AE185E" w:rsidP="00AE185E">
      <w:pPr>
        <w:pStyle w:val="a6"/>
        <w:spacing w:before="0" w:beforeAutospacing="0" w:after="0" w:afterAutospacing="0"/>
        <w:rPr>
          <w:sz w:val="28"/>
          <w:szCs w:val="28"/>
        </w:rPr>
      </w:pPr>
      <w:r w:rsidRPr="00AE185E">
        <w:rPr>
          <w:rStyle w:val="a5"/>
          <w:sz w:val="28"/>
          <w:szCs w:val="28"/>
        </w:rPr>
        <w:t>Комплект материалов:</w:t>
      </w:r>
    </w:p>
    <w:p w:rsidR="00AE185E" w:rsidRPr="00AE185E" w:rsidRDefault="00AE185E" w:rsidP="00AE185E">
      <w:pPr>
        <w:pStyle w:val="a6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AE185E">
        <w:rPr>
          <w:sz w:val="28"/>
          <w:szCs w:val="28"/>
        </w:rPr>
        <w:t>сценарий;</w:t>
      </w:r>
    </w:p>
    <w:p w:rsidR="00AE185E" w:rsidRPr="00AE185E" w:rsidRDefault="00AE185E" w:rsidP="00AE185E">
      <w:pPr>
        <w:pStyle w:val="a6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AE185E">
        <w:rPr>
          <w:sz w:val="28"/>
          <w:szCs w:val="28"/>
        </w:rPr>
        <w:t>методические рекомендации;</w:t>
      </w:r>
    </w:p>
    <w:p w:rsidR="00AE185E" w:rsidRPr="00AE185E" w:rsidRDefault="00AE185E" w:rsidP="00AE185E">
      <w:pPr>
        <w:pStyle w:val="a6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AE185E">
        <w:rPr>
          <w:sz w:val="28"/>
          <w:szCs w:val="28"/>
        </w:rPr>
        <w:lastRenderedPageBreak/>
        <w:t>видеоматериалы;</w:t>
      </w:r>
    </w:p>
    <w:p w:rsidR="00AE185E" w:rsidRPr="00AE185E" w:rsidRDefault="00AE185E" w:rsidP="00AE185E">
      <w:pPr>
        <w:pStyle w:val="a6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AE185E">
        <w:rPr>
          <w:sz w:val="28"/>
          <w:szCs w:val="28"/>
        </w:rPr>
        <w:t>интерактивные задания;</w:t>
      </w:r>
    </w:p>
    <w:p w:rsidR="00CA49CA" w:rsidRPr="00AE185E" w:rsidRDefault="00AE185E" w:rsidP="00AE185E">
      <w:pPr>
        <w:pStyle w:val="a6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AE185E">
        <w:rPr>
          <w:sz w:val="28"/>
          <w:szCs w:val="28"/>
        </w:rPr>
        <w:t>презентация</w:t>
      </w:r>
      <w:r w:rsidR="007D27F7" w:rsidRPr="00AE185E">
        <w:rPr>
          <w:color w:val="000000" w:themeColor="text1"/>
          <w:sz w:val="28"/>
          <w:szCs w:val="28"/>
          <w:lang w:val="ru-RU"/>
        </w:rPr>
        <w:t>.</w:t>
      </w:r>
    </w:p>
    <w:p w:rsidR="00CA49CA" w:rsidRPr="00AE185E" w:rsidRDefault="00CA49CA" w:rsidP="00AE185E">
      <w:pPr>
        <w:pBdr>
          <w:bottom w:val="single" w:sz="6" w:space="1" w:color="auto"/>
        </w:pBdr>
        <w:spacing w:line="240" w:lineRule="auto"/>
        <w:rPr>
          <w:rFonts w:cs="Times New Roman"/>
          <w:sz w:val="14"/>
          <w:szCs w:val="14"/>
          <w:lang w:val="ru-RU"/>
        </w:rPr>
      </w:pPr>
    </w:p>
    <w:p w:rsidR="00CA49CA" w:rsidRPr="00AE185E" w:rsidRDefault="00CA49CA" w:rsidP="00AE185E">
      <w:pPr>
        <w:spacing w:line="240" w:lineRule="auto"/>
        <w:rPr>
          <w:rFonts w:cs="Times New Roman"/>
          <w:sz w:val="14"/>
          <w:szCs w:val="14"/>
          <w:lang w:val="ru-RU"/>
        </w:rPr>
      </w:pPr>
      <w:r w:rsidRPr="00AE185E">
        <w:rPr>
          <w:rStyle w:val="a5"/>
          <w:rFonts w:cs="Times New Roman"/>
          <w:noProof/>
          <w:sz w:val="14"/>
          <w:szCs w:val="14"/>
          <w:lang w:val="uz-Cyrl-UZ"/>
        </w:rPr>
        <w:t> </w:t>
      </w:r>
    </w:p>
    <w:p w:rsidR="00CA49CA" w:rsidRPr="00AE185E" w:rsidRDefault="00CA49CA" w:rsidP="00AE185E">
      <w:pPr>
        <w:shd w:val="clear" w:color="auto" w:fill="B4C6E7"/>
        <w:tabs>
          <w:tab w:val="left" w:pos="993"/>
        </w:tabs>
        <w:spacing w:line="240" w:lineRule="auto"/>
        <w:jc w:val="center"/>
        <w:rPr>
          <w:rFonts w:cs="Times New Roman"/>
          <w:sz w:val="32"/>
          <w:szCs w:val="32"/>
          <w:lang w:val="ru-RU"/>
        </w:rPr>
      </w:pPr>
      <w:r w:rsidRPr="00AE185E">
        <w:rPr>
          <w:rStyle w:val="a5"/>
          <w:rFonts w:cs="Times New Roman"/>
          <w:sz w:val="32"/>
          <w:szCs w:val="32"/>
          <w:lang w:val="ru-RU"/>
        </w:rPr>
        <w:t>Сценарий урока</w:t>
      </w:r>
    </w:p>
    <w:p w:rsidR="00CA49CA" w:rsidRPr="00AE185E" w:rsidRDefault="00CA49CA" w:rsidP="00AE185E">
      <w:pPr>
        <w:spacing w:line="240" w:lineRule="auto"/>
        <w:rPr>
          <w:rFonts w:cs="Times New Roman"/>
          <w:sz w:val="12"/>
          <w:szCs w:val="12"/>
          <w:lang w:val="ru-RU"/>
        </w:rPr>
      </w:pPr>
      <w:r w:rsidRPr="00AE185E">
        <w:rPr>
          <w:rStyle w:val="a5"/>
          <w:rFonts w:cs="Times New Roman"/>
          <w:sz w:val="12"/>
          <w:szCs w:val="12"/>
          <w:lang w:val="en-US"/>
        </w:rPr>
        <w:t> </w:t>
      </w:r>
    </w:p>
    <w:p w:rsidR="00926E82" w:rsidRPr="00AE185E" w:rsidRDefault="00FF44F1" w:rsidP="00AE185E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AE185E">
        <w:rPr>
          <w:rFonts w:ascii="Times New Roman" w:hAnsi="Times New Roman" w:cs="Times New Roman"/>
          <w:color w:val="0000FF"/>
          <w:sz w:val="28"/>
          <w:szCs w:val="28"/>
          <w:lang w:val="en-US"/>
        </w:rPr>
        <w:t>I</w:t>
      </w:r>
      <w:r w:rsidR="00926E82" w:rsidRPr="00AE185E">
        <w:rPr>
          <w:rFonts w:ascii="Times New Roman" w:hAnsi="Times New Roman" w:cs="Times New Roman"/>
          <w:color w:val="0000FF"/>
          <w:sz w:val="28"/>
          <w:szCs w:val="28"/>
        </w:rPr>
        <w:t>. Вводная мотивационная часть (</w:t>
      </w:r>
      <w:r w:rsidR="00C931B2" w:rsidRPr="00AE185E">
        <w:rPr>
          <w:rFonts w:ascii="Times New Roman" w:hAnsi="Times New Roman" w:cs="Times New Roman"/>
          <w:color w:val="0000FF"/>
          <w:sz w:val="28"/>
          <w:szCs w:val="28"/>
        </w:rPr>
        <w:t>10</w:t>
      </w:r>
      <w:r w:rsidR="00926E82" w:rsidRPr="00AE185E">
        <w:rPr>
          <w:rFonts w:ascii="Times New Roman" w:hAnsi="Times New Roman" w:cs="Times New Roman"/>
          <w:color w:val="0000FF"/>
          <w:sz w:val="28"/>
          <w:szCs w:val="28"/>
        </w:rPr>
        <w:t xml:space="preserve"> минут)</w:t>
      </w:r>
    </w:p>
    <w:p w:rsidR="00AE185E" w:rsidRPr="00AE185E" w:rsidRDefault="00AE185E" w:rsidP="00AE185E">
      <w:pPr>
        <w:pStyle w:val="a6"/>
        <w:spacing w:before="0" w:beforeAutospacing="0" w:after="0" w:afterAutospacing="0"/>
        <w:rPr>
          <w:i/>
          <w:sz w:val="12"/>
          <w:szCs w:val="12"/>
          <w:lang w:val="ru-RU"/>
        </w:rPr>
      </w:pPr>
    </w:p>
    <w:p w:rsidR="00AE185E" w:rsidRPr="00AE185E" w:rsidRDefault="00AE185E" w:rsidP="00AE185E">
      <w:pPr>
        <w:pStyle w:val="a6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AE185E">
        <w:rPr>
          <w:i/>
          <w:sz w:val="28"/>
          <w:szCs w:val="28"/>
        </w:rPr>
        <w:t xml:space="preserve">На доске вывешены портреты наших великих предков Навои и </w:t>
      </w:r>
      <w:proofErr w:type="spellStart"/>
      <w:r w:rsidRPr="00AE185E">
        <w:rPr>
          <w:i/>
          <w:sz w:val="28"/>
          <w:szCs w:val="28"/>
        </w:rPr>
        <w:t>Бабура</w:t>
      </w:r>
      <w:proofErr w:type="spellEnd"/>
      <w:r w:rsidRPr="00AE185E">
        <w:rPr>
          <w:i/>
          <w:sz w:val="28"/>
          <w:szCs w:val="28"/>
        </w:rPr>
        <w:t>.</w:t>
      </w:r>
    </w:p>
    <w:p w:rsidR="00AE185E" w:rsidRPr="00AE185E" w:rsidRDefault="00AE185E" w:rsidP="00AE185E">
      <w:pPr>
        <w:pStyle w:val="a6"/>
        <w:spacing w:before="0" w:beforeAutospacing="0" w:after="0" w:afterAutospacing="0"/>
        <w:ind w:firstLine="567"/>
        <w:rPr>
          <w:rStyle w:val="a5"/>
          <w:sz w:val="12"/>
          <w:szCs w:val="12"/>
          <w:lang w:val="ru-RU"/>
        </w:rPr>
      </w:pPr>
    </w:p>
    <w:p w:rsidR="00AE185E" w:rsidRPr="00AE185E" w:rsidRDefault="00AE185E" w:rsidP="00AE185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AE185E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Дети, сейчас я задам вам один вопрос. Хорошо подумайте и ответьте.</w:t>
      </w:r>
      <w:r w:rsidRPr="00AE185E">
        <w:rPr>
          <w:sz w:val="28"/>
          <w:szCs w:val="28"/>
        </w:rPr>
        <w:br/>
        <w:t>Представьте себе: в истории жил человек — с момента его смерти прошло более 500 лет, но его до сих пор помнят, уважают, называют его именем детей. Возможно ли такое?</w:t>
      </w:r>
    </w:p>
    <w:p w:rsidR="00AE185E" w:rsidRPr="00AE185E" w:rsidRDefault="00AE185E" w:rsidP="00AE185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AE185E">
        <w:rPr>
          <w:rStyle w:val="a5"/>
          <w:sz w:val="28"/>
          <w:szCs w:val="28"/>
        </w:rPr>
        <w:t>Дети отвечают:</w:t>
      </w:r>
      <w:r w:rsidRPr="00AE185E">
        <w:rPr>
          <w:sz w:val="28"/>
          <w:szCs w:val="28"/>
        </w:rPr>
        <w:t xml:space="preserve"> «Да», «Возможно», «Как это?»</w:t>
      </w:r>
    </w:p>
    <w:p w:rsidR="00AE185E" w:rsidRPr="00AE185E" w:rsidRDefault="00AE185E" w:rsidP="00135FE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185E">
        <w:rPr>
          <w:rStyle w:val="a5"/>
          <w:sz w:val="28"/>
          <w:szCs w:val="28"/>
        </w:rPr>
        <w:t>Учитель:</w:t>
      </w:r>
      <w:r w:rsidR="00135FE2">
        <w:rPr>
          <w:rStyle w:val="a5"/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 xml:space="preserve">Да, дети, такие люди были. Это были не простые люди. Они жили не только для своего времени, а для всего народа. Сегодня мы поговорим именно о двух таких великих наших предках. Это — Алишер Навои и </w:t>
      </w:r>
      <w:proofErr w:type="spellStart"/>
      <w:r w:rsidRPr="00AE185E">
        <w:rPr>
          <w:sz w:val="28"/>
          <w:szCs w:val="28"/>
        </w:rPr>
        <w:t>Захириддин</w:t>
      </w:r>
      <w:proofErr w:type="spellEnd"/>
      <w:r w:rsidRPr="00AE185E">
        <w:rPr>
          <w:sz w:val="28"/>
          <w:szCs w:val="28"/>
        </w:rPr>
        <w:t xml:space="preserve"> Мухаммад </w:t>
      </w:r>
      <w:proofErr w:type="spellStart"/>
      <w:r w:rsidRPr="00AE185E">
        <w:rPr>
          <w:sz w:val="28"/>
          <w:szCs w:val="28"/>
        </w:rPr>
        <w:t>Бабур</w:t>
      </w:r>
      <w:proofErr w:type="spellEnd"/>
      <w:r w:rsidRPr="00AE185E">
        <w:rPr>
          <w:sz w:val="28"/>
          <w:szCs w:val="28"/>
        </w:rPr>
        <w:t>.</w:t>
      </w:r>
    </w:p>
    <w:p w:rsidR="00AE185E" w:rsidRPr="00AE185E" w:rsidRDefault="00AE185E" w:rsidP="00135FE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185E">
        <w:rPr>
          <w:sz w:val="28"/>
          <w:szCs w:val="28"/>
        </w:rPr>
        <w:t xml:space="preserve">Сегодня 9 февраля — день рождения нашего предка Алишера Навои. Со дня его рождения исполнилось 585 лет. А через 5 дней, то есть 14 февраля, будет отмечаться день рождения </w:t>
      </w:r>
      <w:proofErr w:type="spellStart"/>
      <w:r w:rsidRPr="00AE185E">
        <w:rPr>
          <w:sz w:val="28"/>
          <w:szCs w:val="28"/>
        </w:rPr>
        <w:t>Захириддина</w:t>
      </w:r>
      <w:proofErr w:type="spellEnd"/>
      <w:r w:rsidRPr="00AE185E">
        <w:rPr>
          <w:sz w:val="28"/>
          <w:szCs w:val="28"/>
        </w:rPr>
        <w:t xml:space="preserve"> Мухаммада </w:t>
      </w:r>
      <w:proofErr w:type="spellStart"/>
      <w:r w:rsidRPr="00AE185E">
        <w:rPr>
          <w:sz w:val="28"/>
          <w:szCs w:val="28"/>
        </w:rPr>
        <w:t>Бабура</w:t>
      </w:r>
      <w:proofErr w:type="spellEnd"/>
      <w:r w:rsidRPr="00AE185E">
        <w:rPr>
          <w:sz w:val="28"/>
          <w:szCs w:val="28"/>
        </w:rPr>
        <w:t xml:space="preserve"> — ему исполнится 543 года со дня рождения.</w:t>
      </w:r>
    </w:p>
    <w:p w:rsidR="00AE185E" w:rsidRPr="00AE185E" w:rsidRDefault="00AE185E" w:rsidP="00AE185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AE185E">
        <w:rPr>
          <w:rStyle w:val="a7"/>
          <w:sz w:val="28"/>
          <w:szCs w:val="28"/>
        </w:rPr>
        <w:t>Небольшая пауза.</w:t>
      </w:r>
    </w:p>
    <w:p w:rsidR="00AE185E" w:rsidRPr="00AE185E" w:rsidRDefault="00AE185E" w:rsidP="00135FE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185E">
        <w:rPr>
          <w:rStyle w:val="a5"/>
          <w:sz w:val="28"/>
          <w:szCs w:val="28"/>
        </w:rPr>
        <w:t>Учитель:</w:t>
      </w:r>
      <w:r w:rsidR="00135FE2">
        <w:rPr>
          <w:rStyle w:val="a5"/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 xml:space="preserve">Скажите-ка, есть ли в нашем классе дети с именем Алишер? А с именем </w:t>
      </w:r>
      <w:proofErr w:type="spellStart"/>
      <w:r w:rsidRPr="00AE185E">
        <w:rPr>
          <w:sz w:val="28"/>
          <w:szCs w:val="28"/>
        </w:rPr>
        <w:t>Бабур</w:t>
      </w:r>
      <w:proofErr w:type="spellEnd"/>
      <w:r w:rsidRPr="00AE185E">
        <w:rPr>
          <w:sz w:val="28"/>
          <w:szCs w:val="28"/>
        </w:rPr>
        <w:t>?</w:t>
      </w:r>
    </w:p>
    <w:p w:rsidR="00AE185E" w:rsidRPr="00135FE2" w:rsidRDefault="00AE185E" w:rsidP="00AE185E">
      <w:pPr>
        <w:pStyle w:val="a6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135FE2">
        <w:rPr>
          <w:i/>
          <w:sz w:val="28"/>
          <w:szCs w:val="28"/>
        </w:rPr>
        <w:t>(Дети поднимают руки.)</w:t>
      </w:r>
    </w:p>
    <w:p w:rsidR="00AE185E" w:rsidRPr="00AE185E" w:rsidRDefault="00AE185E" w:rsidP="00135FE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185E">
        <w:rPr>
          <w:rStyle w:val="a5"/>
          <w:sz w:val="28"/>
          <w:szCs w:val="28"/>
        </w:rPr>
        <w:t>Учитель:</w:t>
      </w:r>
      <w:r w:rsidR="00135FE2">
        <w:rPr>
          <w:rStyle w:val="a5"/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Знаете ли вы, что это не просто имена? Это имена наших великих предков — людей мужества, разума и знаний. Значит, родители дали вам эти имена с мечтой, чтобы вы были похожи на этих великих прародителей.</w:t>
      </w:r>
    </w:p>
    <w:p w:rsidR="00AE185E" w:rsidRPr="00AE185E" w:rsidRDefault="00AE185E" w:rsidP="00135FE2">
      <w:pPr>
        <w:spacing w:line="240" w:lineRule="auto"/>
        <w:rPr>
          <w:rFonts w:cs="Times New Roman"/>
          <w:sz w:val="28"/>
          <w:szCs w:val="28"/>
        </w:rPr>
      </w:pPr>
      <w:r w:rsidRPr="00AE185E">
        <w:rPr>
          <w:rFonts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AE185E" w:rsidRPr="00135FE2" w:rsidRDefault="00AE185E" w:rsidP="00AE185E">
      <w:pPr>
        <w:pStyle w:val="3"/>
        <w:spacing w:before="0" w:line="240" w:lineRule="auto"/>
        <w:ind w:firstLine="567"/>
        <w:rPr>
          <w:rFonts w:ascii="Times New Roman" w:hAnsi="Times New Roman" w:cs="Times New Roman"/>
          <w:color w:val="0000FF"/>
          <w:sz w:val="28"/>
          <w:szCs w:val="28"/>
        </w:rPr>
      </w:pPr>
      <w:r w:rsidRPr="00135FE2">
        <w:rPr>
          <w:rFonts w:ascii="Times New Roman" w:hAnsi="Times New Roman" w:cs="Times New Roman"/>
          <w:color w:val="0000FF"/>
          <w:sz w:val="28"/>
          <w:szCs w:val="28"/>
        </w:rPr>
        <w:t>Интерактивная игра: «Путешествие по миру»</w:t>
      </w:r>
    </w:p>
    <w:p w:rsidR="00135FE2" w:rsidRDefault="00AE185E" w:rsidP="00135FE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AE185E">
        <w:rPr>
          <w:rStyle w:val="a5"/>
          <w:sz w:val="28"/>
          <w:szCs w:val="28"/>
        </w:rPr>
        <w:t>Учитель</w:t>
      </w:r>
      <w:r w:rsidRPr="00AE185E">
        <w:rPr>
          <w:sz w:val="28"/>
          <w:szCs w:val="28"/>
        </w:rPr>
        <w:t xml:space="preserve"> (держа в руках бумажный самолётик, приглашая детей к</w:t>
      </w:r>
      <w:r w:rsidR="00135FE2"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воображению):</w:t>
      </w:r>
      <w:r w:rsidR="00135FE2"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 xml:space="preserve">А теперь закройте глаза на мгновение. Представьте, что мы сели в волшебный самолёт. Самолёт </w:t>
      </w:r>
      <w:proofErr w:type="gramStart"/>
      <w:r w:rsidRPr="00AE185E">
        <w:rPr>
          <w:sz w:val="28"/>
          <w:szCs w:val="28"/>
        </w:rPr>
        <w:t>взлетел</w:t>
      </w:r>
      <w:proofErr w:type="gramEnd"/>
      <w:r w:rsidRPr="00AE185E">
        <w:rPr>
          <w:sz w:val="28"/>
          <w:szCs w:val="28"/>
        </w:rPr>
        <w:t>… Мы прилетели в другую страну.</w:t>
      </w:r>
      <w:r w:rsidR="00135FE2"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В центре города стоит большой памятник. На нём изображён один дедушка.</w:t>
      </w:r>
      <w:r w:rsidR="00135FE2"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Мы снова полетели…</w:t>
      </w:r>
    </w:p>
    <w:p w:rsidR="00AE185E" w:rsidRPr="00AE185E" w:rsidRDefault="00AE185E" w:rsidP="00135FE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185E">
        <w:rPr>
          <w:sz w:val="28"/>
          <w:szCs w:val="28"/>
        </w:rPr>
        <w:t>Другая страна — и там тоже есть памятник этому же дедушке.</w:t>
      </w:r>
      <w:r w:rsidR="00135FE2"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Мы снова летим… ещё один город.</w:t>
      </w:r>
      <w:r w:rsidR="00135FE2"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 xml:space="preserve">И здесь есть улица, школа, парк, </w:t>
      </w:r>
      <w:proofErr w:type="gramStart"/>
      <w:r w:rsidRPr="00AE185E">
        <w:rPr>
          <w:sz w:val="28"/>
          <w:szCs w:val="28"/>
        </w:rPr>
        <w:t>названные</w:t>
      </w:r>
      <w:proofErr w:type="gramEnd"/>
      <w:r w:rsidRPr="00AE185E">
        <w:rPr>
          <w:sz w:val="28"/>
          <w:szCs w:val="28"/>
        </w:rPr>
        <w:t xml:space="preserve"> его именем.</w:t>
      </w:r>
    </w:p>
    <w:p w:rsidR="00AE185E" w:rsidRPr="00AE185E" w:rsidRDefault="00AE185E" w:rsidP="00135FE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185E">
        <w:rPr>
          <w:rStyle w:val="a5"/>
          <w:sz w:val="28"/>
          <w:szCs w:val="28"/>
        </w:rPr>
        <w:t>Учитель (останавливаясь):</w:t>
      </w:r>
      <w:r w:rsidR="00135FE2">
        <w:rPr>
          <w:rStyle w:val="a5"/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Дети, как вы думаете, почему одному человеку оказывают столько уважения в разных уголках мира?</w:t>
      </w:r>
    </w:p>
    <w:p w:rsidR="00AE185E" w:rsidRPr="00AE185E" w:rsidRDefault="00AE185E" w:rsidP="00AE185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AE185E">
        <w:rPr>
          <w:rStyle w:val="a5"/>
          <w:sz w:val="28"/>
          <w:szCs w:val="28"/>
        </w:rPr>
        <w:t>Дети отвечают:</w:t>
      </w:r>
      <w:r w:rsidRPr="00AE185E">
        <w:rPr>
          <w:sz w:val="28"/>
          <w:szCs w:val="28"/>
        </w:rPr>
        <w:br/>
        <w:t>«Потому что он был хорошим»,</w:t>
      </w:r>
      <w:r w:rsidRPr="00AE185E">
        <w:rPr>
          <w:sz w:val="28"/>
          <w:szCs w:val="28"/>
        </w:rPr>
        <w:br/>
        <w:t>«Потому что он был умным»,</w:t>
      </w:r>
      <w:r w:rsidRPr="00AE185E">
        <w:rPr>
          <w:sz w:val="28"/>
          <w:szCs w:val="28"/>
        </w:rPr>
        <w:br/>
        <w:t>«Потому что он приносил пользу людям».</w:t>
      </w:r>
    </w:p>
    <w:p w:rsidR="00AE185E" w:rsidRPr="00AE185E" w:rsidRDefault="00AE185E" w:rsidP="00135FE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185E">
        <w:rPr>
          <w:rStyle w:val="a5"/>
          <w:sz w:val="28"/>
          <w:szCs w:val="28"/>
        </w:rPr>
        <w:t>Учитель:</w:t>
      </w:r>
      <w:r w:rsidR="00135FE2">
        <w:rPr>
          <w:rStyle w:val="a5"/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Верно. Такие люди думали не только о себе, но и о народе; не только о</w:t>
      </w:r>
      <w:r w:rsidR="00135FE2"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сегодняшнем дне, но и о будущем; они не просто говорили, но и сами следовали своим словам.</w:t>
      </w:r>
      <w:r w:rsidR="00135FE2"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Они ответственно относились к государственным делам, открывали путь науке, старались улучшить жизнь людей. Поэтому мы называем их не просто поэтами, а великими личностями, великими предками.</w:t>
      </w:r>
    </w:p>
    <w:p w:rsidR="00AE185E" w:rsidRPr="00AE185E" w:rsidRDefault="00AE185E" w:rsidP="00135FE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185E">
        <w:rPr>
          <w:sz w:val="28"/>
          <w:szCs w:val="28"/>
        </w:rPr>
        <w:lastRenderedPageBreak/>
        <w:t xml:space="preserve">Во многих странах и городах мира установлены памятники этим двум нашим предкам, их именами названы институты, улицы и парки. </w:t>
      </w:r>
      <w:proofErr w:type="gramStart"/>
      <w:r w:rsidRPr="00AE185E">
        <w:rPr>
          <w:sz w:val="28"/>
          <w:szCs w:val="28"/>
        </w:rPr>
        <w:t xml:space="preserve">Например, в таких городах, как Токио, Сеул, Шанхай, Душанбе, Анкара, </w:t>
      </w:r>
      <w:proofErr w:type="spellStart"/>
      <w:r w:rsidRPr="00AE185E">
        <w:rPr>
          <w:sz w:val="28"/>
          <w:szCs w:val="28"/>
        </w:rPr>
        <w:t>Лакителек</w:t>
      </w:r>
      <w:proofErr w:type="spellEnd"/>
      <w:r w:rsidRPr="00AE185E">
        <w:rPr>
          <w:sz w:val="28"/>
          <w:szCs w:val="28"/>
        </w:rPr>
        <w:t xml:space="preserve"> (Венгрия), Астана, Баку,</w:t>
      </w:r>
      <w:r w:rsidR="00135FE2"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Москва, Минск, Ташкент, Ширин, Самарканд, Навои, Гулистан и во многих других установлены памятники Алишеру Навои.</w:t>
      </w:r>
      <w:proofErr w:type="gramEnd"/>
      <w:r w:rsidRPr="00AE185E">
        <w:rPr>
          <w:sz w:val="28"/>
          <w:szCs w:val="28"/>
        </w:rPr>
        <w:t xml:space="preserve"> Это — доказательство того, что мир знает и чтит нашего великого предка.</w:t>
      </w:r>
    </w:p>
    <w:p w:rsidR="00AE185E" w:rsidRPr="00AE185E" w:rsidRDefault="00AE185E" w:rsidP="00135FE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185E">
        <w:rPr>
          <w:rStyle w:val="a5"/>
          <w:sz w:val="28"/>
          <w:szCs w:val="28"/>
        </w:rPr>
        <w:t>Учитель:</w:t>
      </w:r>
      <w:r w:rsidR="00135FE2">
        <w:rPr>
          <w:rStyle w:val="a5"/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 xml:space="preserve">Что сделал Навои для народа? Как </w:t>
      </w:r>
      <w:proofErr w:type="spellStart"/>
      <w:r w:rsidRPr="00AE185E">
        <w:rPr>
          <w:sz w:val="28"/>
          <w:szCs w:val="28"/>
        </w:rPr>
        <w:t>Бабур</w:t>
      </w:r>
      <w:proofErr w:type="spellEnd"/>
      <w:r w:rsidRPr="00AE185E">
        <w:rPr>
          <w:sz w:val="28"/>
          <w:szCs w:val="28"/>
        </w:rPr>
        <w:t xml:space="preserve"> стал известен всему миру? Сегодня мы вместе найдём ответы на эти вопросы.</w:t>
      </w:r>
    </w:p>
    <w:p w:rsidR="00AE185E" w:rsidRPr="00AE185E" w:rsidRDefault="00AE185E" w:rsidP="00135FE2">
      <w:pPr>
        <w:spacing w:line="240" w:lineRule="auto"/>
        <w:rPr>
          <w:rFonts w:cs="Times New Roman"/>
          <w:sz w:val="28"/>
          <w:szCs w:val="28"/>
        </w:rPr>
      </w:pPr>
      <w:r w:rsidRPr="00AE185E">
        <w:rPr>
          <w:rFonts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AE185E" w:rsidRPr="00135FE2" w:rsidRDefault="00AE185E" w:rsidP="00AE185E">
      <w:pPr>
        <w:pStyle w:val="2"/>
        <w:spacing w:before="0" w:beforeAutospacing="0" w:after="0" w:afterAutospacing="0"/>
        <w:ind w:firstLine="567"/>
        <w:rPr>
          <w:color w:val="0000FF"/>
          <w:sz w:val="28"/>
          <w:szCs w:val="28"/>
        </w:rPr>
      </w:pPr>
      <w:r w:rsidRPr="00135FE2">
        <w:rPr>
          <w:color w:val="0000FF"/>
          <w:sz w:val="28"/>
          <w:szCs w:val="28"/>
        </w:rPr>
        <w:t>II. ОСНОВНАЯ ЧАСТЬ (25 минут)</w:t>
      </w:r>
    </w:p>
    <w:p w:rsidR="00135FE2" w:rsidRPr="00135FE2" w:rsidRDefault="00135FE2" w:rsidP="00AE185E">
      <w:pPr>
        <w:pStyle w:val="3"/>
        <w:spacing w:before="0" w:line="240" w:lineRule="auto"/>
        <w:ind w:firstLine="567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AE185E" w:rsidRPr="00135FE2" w:rsidRDefault="00AE185E" w:rsidP="00AE185E">
      <w:pPr>
        <w:pStyle w:val="3"/>
        <w:spacing w:before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5FE2">
        <w:rPr>
          <w:rFonts w:ascii="Times New Roman" w:hAnsi="Times New Roman" w:cs="Times New Roman"/>
          <w:color w:val="000000" w:themeColor="text1"/>
          <w:sz w:val="28"/>
          <w:szCs w:val="28"/>
        </w:rPr>
        <w:t>1-й раздел. АЛИШЕР НАВОИ — ЧЕЛОВЕК, ЖИВШИЙ ДЛЯ ГОСУДАРСТВА И НАРОДА</w:t>
      </w:r>
    </w:p>
    <w:p w:rsidR="00AE185E" w:rsidRDefault="00AE185E" w:rsidP="00AE185E">
      <w:pPr>
        <w:pStyle w:val="a6"/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 w:rsidRPr="00AE185E">
        <w:rPr>
          <w:rStyle w:val="a5"/>
          <w:sz w:val="28"/>
          <w:szCs w:val="28"/>
        </w:rPr>
        <w:t>Учитель:</w:t>
      </w:r>
      <w:r w:rsidRPr="00AE185E">
        <w:rPr>
          <w:sz w:val="28"/>
          <w:szCs w:val="28"/>
        </w:rPr>
        <w:br/>
        <w:t>Знаете ли вы, что когда-то наш предок Навои тоже был таким же ребёнком, как вы? Он учился в школе, получал знания от учителей, слушался родителей, был воспитанным, прилежным и стремящимся к знаниям мальчиком.</w:t>
      </w:r>
      <w:r w:rsidRPr="00AE185E">
        <w:rPr>
          <w:sz w:val="28"/>
          <w:szCs w:val="28"/>
        </w:rPr>
        <w:br/>
        <w:t>Давайте посмотрим об этом видео.</w:t>
      </w:r>
    </w:p>
    <w:p w:rsidR="00135FE2" w:rsidRPr="00135FE2" w:rsidRDefault="00135FE2" w:rsidP="00AE185E">
      <w:pPr>
        <w:pStyle w:val="a6"/>
        <w:spacing w:before="0" w:beforeAutospacing="0" w:after="0" w:afterAutospacing="0"/>
        <w:ind w:firstLine="567"/>
        <w:rPr>
          <w:sz w:val="14"/>
          <w:szCs w:val="14"/>
          <w:lang w:val="ru-RU"/>
        </w:rPr>
      </w:pPr>
    </w:p>
    <w:p w:rsidR="00AE185E" w:rsidRPr="00AE185E" w:rsidRDefault="00AE185E" w:rsidP="00135FE2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AE185E">
        <w:rPr>
          <w:rFonts w:ascii="Segoe UI Symbol" w:hAnsi="Segoe UI Symbol" w:cs="Segoe UI Symbol"/>
          <w:sz w:val="28"/>
          <w:szCs w:val="28"/>
        </w:rPr>
        <w:t>🎥</w:t>
      </w:r>
      <w:r w:rsidRPr="00AE185E">
        <w:rPr>
          <w:sz w:val="28"/>
          <w:szCs w:val="28"/>
        </w:rPr>
        <w:t xml:space="preserve"> </w:t>
      </w:r>
      <w:r w:rsidRPr="00135FE2">
        <w:rPr>
          <w:rStyle w:val="a7"/>
          <w:b/>
          <w:sz w:val="28"/>
          <w:szCs w:val="28"/>
        </w:rPr>
        <w:t>Визуальный контент:</w:t>
      </w:r>
      <w:r w:rsidRPr="00AE185E">
        <w:rPr>
          <w:rStyle w:val="a7"/>
          <w:sz w:val="28"/>
          <w:szCs w:val="28"/>
        </w:rPr>
        <w:t xml:space="preserve"> Детство Алишера Навои</w:t>
      </w:r>
    </w:p>
    <w:p w:rsidR="00135FE2" w:rsidRPr="00135FE2" w:rsidRDefault="00135FE2" w:rsidP="00135FE2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AE185E" w:rsidRPr="00AE185E" w:rsidRDefault="00AE185E" w:rsidP="00135FE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185E">
        <w:rPr>
          <w:rStyle w:val="a5"/>
          <w:sz w:val="28"/>
          <w:szCs w:val="28"/>
        </w:rPr>
        <w:t>Учитель:</w:t>
      </w:r>
      <w:r w:rsidR="00135FE2">
        <w:rPr>
          <w:rStyle w:val="a5"/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Дети, многие знают Алишера Навои как поэта — и это верно. Но</w:t>
      </w:r>
      <w:r w:rsidR="00135FE2"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сегодня мы говорим о нём не только как о поэте, а как о человеке, который служил</w:t>
      </w:r>
      <w:r w:rsidR="00135FE2"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государству, думал о народе, берёг науку и помогал бедным.</w:t>
      </w:r>
      <w:r w:rsidR="00135FE2"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Знаете ли вы, что такое ответственность? Сейчас мы узнаем это через игру.</w:t>
      </w:r>
    </w:p>
    <w:p w:rsidR="00135FE2" w:rsidRPr="00135FE2" w:rsidRDefault="00135FE2" w:rsidP="00AE185E">
      <w:pPr>
        <w:pStyle w:val="a6"/>
        <w:spacing w:before="0" w:beforeAutospacing="0" w:after="0" w:afterAutospacing="0"/>
        <w:ind w:firstLine="567"/>
        <w:rPr>
          <w:rStyle w:val="a5"/>
          <w:color w:val="0000FF"/>
          <w:sz w:val="14"/>
          <w:szCs w:val="14"/>
          <w:lang w:val="ru-RU"/>
        </w:rPr>
      </w:pPr>
    </w:p>
    <w:p w:rsidR="00AE185E" w:rsidRPr="00135FE2" w:rsidRDefault="00AE185E" w:rsidP="00AE185E">
      <w:pPr>
        <w:pStyle w:val="a6"/>
        <w:spacing w:before="0" w:beforeAutospacing="0" w:after="0" w:afterAutospacing="0"/>
        <w:ind w:firstLine="567"/>
        <w:rPr>
          <w:color w:val="0000FF"/>
          <w:sz w:val="28"/>
          <w:szCs w:val="28"/>
        </w:rPr>
      </w:pPr>
      <w:proofErr w:type="spellStart"/>
      <w:r w:rsidRPr="00135FE2">
        <w:rPr>
          <w:rStyle w:val="a5"/>
          <w:color w:val="0000FF"/>
          <w:sz w:val="28"/>
          <w:szCs w:val="28"/>
        </w:rPr>
        <w:t>Интерактив</w:t>
      </w:r>
      <w:proofErr w:type="spellEnd"/>
      <w:r w:rsidRPr="00135FE2">
        <w:rPr>
          <w:rStyle w:val="a5"/>
          <w:color w:val="0000FF"/>
          <w:sz w:val="28"/>
          <w:szCs w:val="28"/>
        </w:rPr>
        <w:t xml:space="preserve"> 1: «Если бы ты был </w:t>
      </w:r>
      <w:proofErr w:type="spellStart"/>
      <w:r w:rsidRPr="00135FE2">
        <w:rPr>
          <w:rStyle w:val="a5"/>
          <w:color w:val="0000FF"/>
          <w:sz w:val="28"/>
          <w:szCs w:val="28"/>
        </w:rPr>
        <w:t>хокимом</w:t>
      </w:r>
      <w:proofErr w:type="spellEnd"/>
      <w:r w:rsidRPr="00135FE2">
        <w:rPr>
          <w:rStyle w:val="a5"/>
          <w:color w:val="0000FF"/>
          <w:sz w:val="28"/>
          <w:szCs w:val="28"/>
        </w:rPr>
        <w:t>…»</w:t>
      </w:r>
    </w:p>
    <w:p w:rsidR="00AE185E" w:rsidRPr="00AE185E" w:rsidRDefault="00AE185E" w:rsidP="00135FE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185E">
        <w:rPr>
          <w:rStyle w:val="a5"/>
          <w:sz w:val="28"/>
          <w:szCs w:val="28"/>
        </w:rPr>
        <w:t>Учитель:</w:t>
      </w:r>
      <w:r w:rsidR="00135FE2">
        <w:rPr>
          <w:rStyle w:val="a5"/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 xml:space="preserve">Представьте, что вы — </w:t>
      </w:r>
      <w:proofErr w:type="spellStart"/>
      <w:r w:rsidRPr="00AE185E">
        <w:rPr>
          <w:sz w:val="28"/>
          <w:szCs w:val="28"/>
        </w:rPr>
        <w:t>хоким</w:t>
      </w:r>
      <w:proofErr w:type="spellEnd"/>
      <w:r w:rsidRPr="00AE185E">
        <w:rPr>
          <w:sz w:val="28"/>
          <w:szCs w:val="28"/>
        </w:rPr>
        <w:t xml:space="preserve"> города. У вас есть деньги и</w:t>
      </w:r>
      <w:r w:rsidR="00135FE2"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возможности. На что бы вы их потратили?</w:t>
      </w:r>
    </w:p>
    <w:p w:rsidR="00AE185E" w:rsidRPr="00AE185E" w:rsidRDefault="00AE185E" w:rsidP="00AE185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AE185E">
        <w:rPr>
          <w:rStyle w:val="a5"/>
          <w:sz w:val="28"/>
          <w:szCs w:val="28"/>
        </w:rPr>
        <w:t>Дети отвечают:</w:t>
      </w:r>
    </w:p>
    <w:p w:rsidR="00AE185E" w:rsidRPr="00AE185E" w:rsidRDefault="00AE185E" w:rsidP="00AE185E">
      <w:pPr>
        <w:pStyle w:val="a6"/>
        <w:numPr>
          <w:ilvl w:val="0"/>
          <w:numId w:val="44"/>
        </w:numPr>
        <w:spacing w:before="0" w:beforeAutospacing="0" w:after="0" w:afterAutospacing="0"/>
        <w:ind w:firstLine="567"/>
        <w:rPr>
          <w:sz w:val="28"/>
          <w:szCs w:val="28"/>
        </w:rPr>
      </w:pPr>
      <w:r w:rsidRPr="00AE185E">
        <w:rPr>
          <w:sz w:val="28"/>
          <w:szCs w:val="28"/>
        </w:rPr>
        <w:t>построю школу;</w:t>
      </w:r>
    </w:p>
    <w:p w:rsidR="00AE185E" w:rsidRPr="00AE185E" w:rsidRDefault="00AE185E" w:rsidP="00AE185E">
      <w:pPr>
        <w:pStyle w:val="a6"/>
        <w:numPr>
          <w:ilvl w:val="0"/>
          <w:numId w:val="44"/>
        </w:numPr>
        <w:spacing w:before="0" w:beforeAutospacing="0" w:after="0" w:afterAutospacing="0"/>
        <w:ind w:firstLine="567"/>
        <w:rPr>
          <w:sz w:val="28"/>
          <w:szCs w:val="28"/>
        </w:rPr>
      </w:pPr>
      <w:r w:rsidRPr="00AE185E">
        <w:rPr>
          <w:sz w:val="28"/>
          <w:szCs w:val="28"/>
        </w:rPr>
        <w:t>построю больницу;</w:t>
      </w:r>
    </w:p>
    <w:p w:rsidR="00AE185E" w:rsidRPr="00AE185E" w:rsidRDefault="00AE185E" w:rsidP="00AE185E">
      <w:pPr>
        <w:pStyle w:val="a6"/>
        <w:numPr>
          <w:ilvl w:val="0"/>
          <w:numId w:val="44"/>
        </w:numPr>
        <w:spacing w:before="0" w:beforeAutospacing="0" w:after="0" w:afterAutospacing="0"/>
        <w:ind w:firstLine="567"/>
        <w:rPr>
          <w:sz w:val="28"/>
          <w:szCs w:val="28"/>
        </w:rPr>
      </w:pPr>
      <w:r w:rsidRPr="00AE185E">
        <w:rPr>
          <w:sz w:val="28"/>
          <w:szCs w:val="28"/>
        </w:rPr>
        <w:t>построю дороги и мосты;</w:t>
      </w:r>
    </w:p>
    <w:p w:rsidR="00AE185E" w:rsidRPr="00AE185E" w:rsidRDefault="00AE185E" w:rsidP="00AE185E">
      <w:pPr>
        <w:pStyle w:val="a6"/>
        <w:numPr>
          <w:ilvl w:val="0"/>
          <w:numId w:val="44"/>
        </w:numPr>
        <w:spacing w:before="0" w:beforeAutospacing="0" w:after="0" w:afterAutospacing="0"/>
        <w:ind w:firstLine="567"/>
        <w:rPr>
          <w:sz w:val="28"/>
          <w:szCs w:val="28"/>
        </w:rPr>
      </w:pPr>
      <w:r w:rsidRPr="00AE185E">
        <w:rPr>
          <w:sz w:val="28"/>
          <w:szCs w:val="28"/>
        </w:rPr>
        <w:t>открою библиотеку.</w:t>
      </w:r>
    </w:p>
    <w:p w:rsidR="00AE185E" w:rsidRPr="00AE185E" w:rsidRDefault="00AE185E" w:rsidP="00135FE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185E">
        <w:rPr>
          <w:rStyle w:val="a5"/>
          <w:sz w:val="28"/>
          <w:szCs w:val="28"/>
        </w:rPr>
        <w:t>Учитель:</w:t>
      </w:r>
      <w:r w:rsidR="00135FE2">
        <w:rPr>
          <w:rStyle w:val="a5"/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Алишер Навои сделал всё это. Он занимал государственные</w:t>
      </w:r>
      <w:r w:rsidR="00135FE2"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 xml:space="preserve">должности, был визирем, </w:t>
      </w:r>
      <w:proofErr w:type="spellStart"/>
      <w:r w:rsidRPr="00AE185E">
        <w:rPr>
          <w:sz w:val="28"/>
          <w:szCs w:val="28"/>
        </w:rPr>
        <w:t>хокимом</w:t>
      </w:r>
      <w:proofErr w:type="spellEnd"/>
      <w:r w:rsidRPr="00AE185E">
        <w:rPr>
          <w:sz w:val="28"/>
          <w:szCs w:val="28"/>
        </w:rPr>
        <w:t xml:space="preserve"> города </w:t>
      </w:r>
      <w:proofErr w:type="spellStart"/>
      <w:r w:rsidRPr="00AE185E">
        <w:rPr>
          <w:sz w:val="28"/>
          <w:szCs w:val="28"/>
        </w:rPr>
        <w:t>Астрабад</w:t>
      </w:r>
      <w:proofErr w:type="spellEnd"/>
      <w:r w:rsidRPr="00AE185E">
        <w:rPr>
          <w:sz w:val="28"/>
          <w:szCs w:val="28"/>
        </w:rPr>
        <w:t xml:space="preserve"> в Хорасане. Он унаследовал</w:t>
      </w:r>
      <w:r w:rsidR="00135FE2"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большое богатство, но потратил его на благо народа.</w:t>
      </w:r>
      <w:r w:rsidR="00135FE2"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Он открывал школы, помогал студентам медресе, поддерживал сирот и учёных.</w:t>
      </w:r>
      <w:r w:rsidR="00135FE2"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Вот что такое ответственность.</w:t>
      </w:r>
    </w:p>
    <w:p w:rsidR="00AE185E" w:rsidRPr="00AE185E" w:rsidRDefault="00AE185E" w:rsidP="00135FE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185E">
        <w:rPr>
          <w:sz w:val="28"/>
          <w:szCs w:val="28"/>
        </w:rPr>
        <w:t>Поэтому его называют просветителем. Просветитель — это человек, который делится знаниями и с помощью знаний улучшает жизнь людей.</w:t>
      </w:r>
    </w:p>
    <w:p w:rsidR="00AE185E" w:rsidRDefault="00AE185E" w:rsidP="00135FE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AE185E">
        <w:rPr>
          <w:sz w:val="28"/>
          <w:szCs w:val="28"/>
        </w:rPr>
        <w:t>Сейчас я покажу вам очень интересное видео. В нём вы увидите уникальную рукопись, созданную во времена Навои.</w:t>
      </w:r>
    </w:p>
    <w:p w:rsidR="00135FE2" w:rsidRPr="00135FE2" w:rsidRDefault="00135FE2" w:rsidP="00135FE2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AE185E" w:rsidRPr="00AE185E" w:rsidRDefault="00AE185E" w:rsidP="00135FE2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AE185E">
        <w:rPr>
          <w:rFonts w:ascii="Segoe UI Symbol" w:hAnsi="Segoe UI Symbol" w:cs="Segoe UI Symbol"/>
          <w:sz w:val="28"/>
          <w:szCs w:val="28"/>
        </w:rPr>
        <w:t>🎥</w:t>
      </w:r>
      <w:r w:rsidRPr="00AE185E">
        <w:rPr>
          <w:sz w:val="28"/>
          <w:szCs w:val="28"/>
        </w:rPr>
        <w:t xml:space="preserve"> </w:t>
      </w:r>
      <w:r w:rsidRPr="00135FE2">
        <w:rPr>
          <w:rStyle w:val="a7"/>
          <w:b/>
          <w:sz w:val="28"/>
          <w:szCs w:val="28"/>
        </w:rPr>
        <w:t>Визуальный контент:</w:t>
      </w:r>
      <w:r w:rsidRPr="00AE185E">
        <w:rPr>
          <w:rStyle w:val="a7"/>
          <w:sz w:val="28"/>
          <w:szCs w:val="28"/>
        </w:rPr>
        <w:t xml:space="preserve"> «Они любили книгу» — </w:t>
      </w:r>
      <w:proofErr w:type="spellStart"/>
      <w:r w:rsidRPr="00AE185E">
        <w:rPr>
          <w:rStyle w:val="a7"/>
          <w:sz w:val="28"/>
          <w:szCs w:val="28"/>
        </w:rPr>
        <w:t>Ойсара</w:t>
      </w:r>
      <w:proofErr w:type="spellEnd"/>
      <w:r w:rsidRPr="00AE185E">
        <w:rPr>
          <w:rStyle w:val="a7"/>
          <w:sz w:val="28"/>
          <w:szCs w:val="28"/>
        </w:rPr>
        <w:t xml:space="preserve"> </w:t>
      </w:r>
      <w:proofErr w:type="spellStart"/>
      <w:r w:rsidRPr="00AE185E">
        <w:rPr>
          <w:rStyle w:val="a7"/>
          <w:sz w:val="28"/>
          <w:szCs w:val="28"/>
        </w:rPr>
        <w:t>Мадалиева</w:t>
      </w:r>
      <w:proofErr w:type="spellEnd"/>
    </w:p>
    <w:p w:rsidR="00135FE2" w:rsidRPr="00135FE2" w:rsidRDefault="00135FE2" w:rsidP="00135FE2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135FE2" w:rsidRDefault="00AE185E" w:rsidP="00135FE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AE185E">
        <w:rPr>
          <w:rStyle w:val="a5"/>
          <w:sz w:val="28"/>
          <w:szCs w:val="28"/>
        </w:rPr>
        <w:t>Учитель:</w:t>
      </w:r>
      <w:r w:rsidR="00135FE2">
        <w:rPr>
          <w:rStyle w:val="a5"/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Знаете ли вы, чем важна эта рукопись? Через неё мы словно</w:t>
      </w:r>
      <w:r w:rsidR="00135FE2"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прикасаемся к истории, встречаемся с прошлым лицом к лицу.</w:t>
      </w:r>
      <w:r w:rsidR="00135FE2">
        <w:rPr>
          <w:sz w:val="28"/>
          <w:szCs w:val="28"/>
          <w:lang w:val="ru-RU"/>
        </w:rPr>
        <w:t xml:space="preserve"> </w:t>
      </w:r>
      <w:proofErr w:type="gramStart"/>
      <w:r w:rsidRPr="00AE185E">
        <w:rPr>
          <w:sz w:val="28"/>
          <w:szCs w:val="28"/>
        </w:rPr>
        <w:t>У</w:t>
      </w:r>
      <w:proofErr w:type="gramEnd"/>
      <w:r w:rsidRPr="00AE185E">
        <w:rPr>
          <w:sz w:val="28"/>
          <w:szCs w:val="28"/>
        </w:rPr>
        <w:t xml:space="preserve">чёная рассказала, какую роль детство Навои и </w:t>
      </w:r>
      <w:proofErr w:type="spellStart"/>
      <w:r w:rsidRPr="00AE185E">
        <w:rPr>
          <w:sz w:val="28"/>
          <w:szCs w:val="28"/>
        </w:rPr>
        <w:t>Бабура</w:t>
      </w:r>
      <w:proofErr w:type="spellEnd"/>
      <w:r w:rsidRPr="00AE185E">
        <w:rPr>
          <w:sz w:val="28"/>
          <w:szCs w:val="28"/>
        </w:rPr>
        <w:t xml:space="preserve"> сыграло в их величии. Вы сейчас тоже находитесь в очень важном периоде своей жизни. Если вы будете хорошо учиться,</w:t>
      </w:r>
      <w:r w:rsidR="00135FE2"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вас ждёт великое будущее.</w:t>
      </w:r>
      <w:r w:rsidR="00135FE2"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То, что эти рукописи хранятся в Ташкенте, — наше большое богатство.</w:t>
      </w:r>
    </w:p>
    <w:p w:rsidR="00AE185E" w:rsidRPr="00AE185E" w:rsidRDefault="00AE185E" w:rsidP="00135FE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185E">
        <w:rPr>
          <w:sz w:val="28"/>
          <w:szCs w:val="28"/>
        </w:rPr>
        <w:lastRenderedPageBreak/>
        <w:t>Навои написал много газелей, поэм и научных трудов. Самое большое и</w:t>
      </w:r>
      <w:r w:rsidR="00135FE2"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значительное его произведение — «Хамса».</w:t>
      </w:r>
      <w:r w:rsidR="00135FE2"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«Хамса» — это сборник из пяти поэм. Написать «Хамсу» очень сложно, это требует большого ума. До Навои только три</w:t>
      </w:r>
      <w:r w:rsidR="00135FE2"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великих поэта смогли создать «Хамсу». Навои стал четвёртым — и после него подобных произведений больше не было.</w:t>
      </w:r>
    </w:p>
    <w:p w:rsidR="00AE185E" w:rsidRPr="00AE185E" w:rsidRDefault="00AE185E" w:rsidP="00AE185E">
      <w:pPr>
        <w:spacing w:line="240" w:lineRule="auto"/>
        <w:rPr>
          <w:rFonts w:cs="Times New Roman"/>
          <w:sz w:val="28"/>
          <w:szCs w:val="28"/>
        </w:rPr>
      </w:pPr>
      <w:r w:rsidRPr="00AE185E">
        <w:rPr>
          <w:rFonts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AE185E" w:rsidRPr="00AE185E" w:rsidRDefault="00AE185E" w:rsidP="00AE185E">
      <w:pPr>
        <w:pStyle w:val="3"/>
        <w:spacing w:before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85E">
        <w:rPr>
          <w:rFonts w:ascii="Times New Roman" w:hAnsi="Times New Roman" w:cs="Times New Roman"/>
          <w:color w:val="000000" w:themeColor="text1"/>
          <w:sz w:val="28"/>
          <w:szCs w:val="28"/>
        </w:rPr>
        <w:t>2-й раздел. ЗАХИРИДДИН МУХАММАД БАБУР — ПРОСВЕТИТЕЛЬ, СОЗДАВШИЙ ИМПЕРИЮ</w:t>
      </w:r>
    </w:p>
    <w:p w:rsidR="00AE185E" w:rsidRDefault="00AE185E" w:rsidP="00AE185E">
      <w:pPr>
        <w:pStyle w:val="a6"/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 w:rsidRPr="00AE185E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Теперь перейдём ко второму нашему предку.</w:t>
      </w:r>
      <w:r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 xml:space="preserve">Сейчас вы посмотрите видео о детстве </w:t>
      </w:r>
      <w:proofErr w:type="spellStart"/>
      <w:r w:rsidRPr="00AE185E">
        <w:rPr>
          <w:sz w:val="28"/>
          <w:szCs w:val="28"/>
        </w:rPr>
        <w:t>Бабура</w:t>
      </w:r>
      <w:proofErr w:type="spellEnd"/>
      <w:r w:rsidRPr="00AE185E">
        <w:rPr>
          <w:sz w:val="28"/>
          <w:szCs w:val="28"/>
        </w:rPr>
        <w:t>.</w:t>
      </w:r>
    </w:p>
    <w:p w:rsidR="00AE185E" w:rsidRPr="00AE185E" w:rsidRDefault="00AE185E" w:rsidP="00AE185E">
      <w:pPr>
        <w:pStyle w:val="a6"/>
        <w:spacing w:before="0" w:beforeAutospacing="0" w:after="0" w:afterAutospacing="0"/>
        <w:ind w:firstLine="567"/>
        <w:rPr>
          <w:sz w:val="14"/>
          <w:szCs w:val="14"/>
          <w:lang w:val="ru-RU"/>
        </w:rPr>
      </w:pPr>
    </w:p>
    <w:p w:rsidR="00AE185E" w:rsidRPr="00AE185E" w:rsidRDefault="00AE185E" w:rsidP="00AE185E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AE185E">
        <w:rPr>
          <w:rFonts w:ascii="Segoe UI Symbol" w:hAnsi="Segoe UI Symbol" w:cs="Segoe UI Symbol"/>
          <w:sz w:val="28"/>
          <w:szCs w:val="28"/>
        </w:rPr>
        <w:t>🎥</w:t>
      </w:r>
      <w:r w:rsidRPr="00AE185E">
        <w:rPr>
          <w:sz w:val="28"/>
          <w:szCs w:val="28"/>
        </w:rPr>
        <w:t xml:space="preserve"> </w:t>
      </w:r>
      <w:r w:rsidRPr="00AE185E">
        <w:rPr>
          <w:rStyle w:val="a7"/>
          <w:b/>
          <w:sz w:val="28"/>
          <w:szCs w:val="28"/>
        </w:rPr>
        <w:t>Визуальный контент:</w:t>
      </w:r>
      <w:r w:rsidRPr="00AE185E">
        <w:rPr>
          <w:rStyle w:val="a7"/>
          <w:sz w:val="28"/>
          <w:szCs w:val="28"/>
        </w:rPr>
        <w:t xml:space="preserve"> Детство </w:t>
      </w:r>
      <w:proofErr w:type="spellStart"/>
      <w:r w:rsidRPr="00AE185E">
        <w:rPr>
          <w:rStyle w:val="a7"/>
          <w:sz w:val="28"/>
          <w:szCs w:val="28"/>
        </w:rPr>
        <w:t>Бабура</w:t>
      </w:r>
      <w:proofErr w:type="spellEnd"/>
    </w:p>
    <w:p w:rsidR="00AE185E" w:rsidRPr="00AE185E" w:rsidRDefault="00AE185E" w:rsidP="00AE185E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AE185E" w:rsidRPr="00AE185E" w:rsidRDefault="00AE185E" w:rsidP="00AE185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185E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 xml:space="preserve">Дети, </w:t>
      </w:r>
      <w:proofErr w:type="spellStart"/>
      <w:r w:rsidRPr="00AE185E">
        <w:rPr>
          <w:sz w:val="28"/>
          <w:szCs w:val="28"/>
        </w:rPr>
        <w:t>Захириддин</w:t>
      </w:r>
      <w:proofErr w:type="spellEnd"/>
      <w:r w:rsidRPr="00AE185E">
        <w:rPr>
          <w:sz w:val="28"/>
          <w:szCs w:val="28"/>
        </w:rPr>
        <w:t xml:space="preserve"> Мухаммад </w:t>
      </w:r>
      <w:proofErr w:type="spellStart"/>
      <w:r w:rsidRPr="00AE185E">
        <w:rPr>
          <w:sz w:val="28"/>
          <w:szCs w:val="28"/>
        </w:rPr>
        <w:t>Бабур</w:t>
      </w:r>
      <w:proofErr w:type="spellEnd"/>
      <w:r w:rsidRPr="00AE185E">
        <w:rPr>
          <w:sz w:val="28"/>
          <w:szCs w:val="28"/>
        </w:rPr>
        <w:t xml:space="preserve"> уже с 12 лет управлял</w:t>
      </w:r>
      <w:r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государством. Но он не посвятил жизнь только войнам и приказам — он творил, писал книги, создавал новое, занимался наукой.</w:t>
      </w:r>
      <w:r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Он написал знаменитое произведение «</w:t>
      </w:r>
      <w:proofErr w:type="spellStart"/>
      <w:r w:rsidRPr="00AE185E">
        <w:rPr>
          <w:sz w:val="28"/>
          <w:szCs w:val="28"/>
        </w:rPr>
        <w:t>Бабурнаме</w:t>
      </w:r>
      <w:proofErr w:type="spellEnd"/>
      <w:r w:rsidRPr="00AE185E">
        <w:rPr>
          <w:sz w:val="28"/>
          <w:szCs w:val="28"/>
        </w:rPr>
        <w:t>», которое переведено более чем на 30 языков и читается во многих странах мира. В нём он рассказывает о природе, обычаях, людях, городах и языках земель, где жил и которые прошёл.</w:t>
      </w:r>
      <w:r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 xml:space="preserve">Это значит, что </w:t>
      </w:r>
      <w:proofErr w:type="spellStart"/>
      <w:r w:rsidRPr="00AE185E">
        <w:rPr>
          <w:sz w:val="28"/>
          <w:szCs w:val="28"/>
        </w:rPr>
        <w:t>Бабур</w:t>
      </w:r>
      <w:proofErr w:type="spellEnd"/>
      <w:r w:rsidRPr="00AE185E">
        <w:rPr>
          <w:sz w:val="28"/>
          <w:szCs w:val="28"/>
        </w:rPr>
        <w:t xml:space="preserve"> оставил всему человечеству бесценное знание.</w:t>
      </w:r>
    </w:p>
    <w:p w:rsidR="00AE185E" w:rsidRPr="00AE185E" w:rsidRDefault="00AE185E" w:rsidP="00AE185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185E">
        <w:rPr>
          <w:sz w:val="28"/>
          <w:szCs w:val="28"/>
        </w:rPr>
        <w:t>Мы сказали, что «</w:t>
      </w:r>
      <w:proofErr w:type="spellStart"/>
      <w:r w:rsidRPr="00AE185E">
        <w:rPr>
          <w:sz w:val="28"/>
          <w:szCs w:val="28"/>
        </w:rPr>
        <w:t>Бабурнаме</w:t>
      </w:r>
      <w:proofErr w:type="spellEnd"/>
      <w:r w:rsidRPr="00AE185E">
        <w:rPr>
          <w:sz w:val="28"/>
          <w:szCs w:val="28"/>
        </w:rPr>
        <w:t xml:space="preserve">» — главное произведение </w:t>
      </w:r>
      <w:proofErr w:type="spellStart"/>
      <w:r w:rsidRPr="00AE185E">
        <w:rPr>
          <w:sz w:val="28"/>
          <w:szCs w:val="28"/>
        </w:rPr>
        <w:t>Бабура.</w:t>
      </w:r>
      <w:proofErr w:type="spellEnd"/>
      <w:r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 xml:space="preserve">По инициативе Президента, в целях увековечения памяти </w:t>
      </w:r>
      <w:proofErr w:type="spellStart"/>
      <w:r w:rsidRPr="00AE185E">
        <w:rPr>
          <w:sz w:val="28"/>
          <w:szCs w:val="28"/>
        </w:rPr>
        <w:t>Захириддина</w:t>
      </w:r>
      <w:proofErr w:type="spellEnd"/>
      <w:r w:rsidRPr="00AE185E">
        <w:rPr>
          <w:sz w:val="28"/>
          <w:szCs w:val="28"/>
        </w:rPr>
        <w:t xml:space="preserve"> Мухаммада </w:t>
      </w:r>
      <w:proofErr w:type="spellStart"/>
      <w:r w:rsidRPr="00AE185E">
        <w:rPr>
          <w:sz w:val="28"/>
          <w:szCs w:val="28"/>
        </w:rPr>
        <w:t>Бабура</w:t>
      </w:r>
      <w:proofErr w:type="spellEnd"/>
      <w:r w:rsidRPr="00AE185E">
        <w:rPr>
          <w:sz w:val="28"/>
          <w:szCs w:val="28"/>
        </w:rPr>
        <w:t xml:space="preserve">, новый городок Янги Андижан был назван городом </w:t>
      </w:r>
      <w:proofErr w:type="spellStart"/>
      <w:r w:rsidRPr="00AE185E">
        <w:rPr>
          <w:sz w:val="28"/>
          <w:szCs w:val="28"/>
        </w:rPr>
        <w:t>Бабура</w:t>
      </w:r>
      <w:proofErr w:type="spellEnd"/>
      <w:r w:rsidRPr="00AE185E">
        <w:rPr>
          <w:sz w:val="28"/>
          <w:szCs w:val="28"/>
        </w:rPr>
        <w:t>. Это стало историческим шагом.</w:t>
      </w:r>
    </w:p>
    <w:p w:rsidR="00AE185E" w:rsidRPr="00AE185E" w:rsidRDefault="00AE185E" w:rsidP="00AE185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185E">
        <w:rPr>
          <w:sz w:val="28"/>
          <w:szCs w:val="28"/>
        </w:rPr>
        <w:t>Давайте посмотрим видео-путешествие по этому городу.</w:t>
      </w:r>
    </w:p>
    <w:p w:rsidR="00AE185E" w:rsidRPr="00AE185E" w:rsidRDefault="00AE185E" w:rsidP="00AE185E">
      <w:pPr>
        <w:pStyle w:val="a6"/>
        <w:spacing w:before="0" w:beforeAutospacing="0" w:after="0" w:afterAutospacing="0"/>
        <w:ind w:firstLine="567"/>
        <w:rPr>
          <w:rFonts w:asciiTheme="minorHAnsi" w:hAnsiTheme="minorHAnsi" w:cs="Segoe UI Symbol"/>
          <w:sz w:val="14"/>
          <w:szCs w:val="14"/>
          <w:lang w:val="ru-RU"/>
        </w:rPr>
      </w:pPr>
    </w:p>
    <w:p w:rsidR="00AE185E" w:rsidRPr="00AE185E" w:rsidRDefault="00AE185E" w:rsidP="00AE185E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AE185E">
        <w:rPr>
          <w:rFonts w:ascii="Segoe UI Symbol" w:hAnsi="Segoe UI Symbol" w:cs="Segoe UI Symbol"/>
          <w:sz w:val="28"/>
          <w:szCs w:val="28"/>
        </w:rPr>
        <w:t>🎥</w:t>
      </w:r>
      <w:r w:rsidRPr="00AE185E">
        <w:rPr>
          <w:sz w:val="28"/>
          <w:szCs w:val="28"/>
        </w:rPr>
        <w:t xml:space="preserve"> </w:t>
      </w:r>
      <w:r w:rsidRPr="00AE185E">
        <w:rPr>
          <w:rStyle w:val="a7"/>
          <w:b/>
          <w:sz w:val="28"/>
          <w:szCs w:val="28"/>
        </w:rPr>
        <w:t>Визуальный контент:</w:t>
      </w:r>
      <w:r w:rsidRPr="00AE185E">
        <w:rPr>
          <w:rStyle w:val="a7"/>
          <w:sz w:val="28"/>
          <w:szCs w:val="28"/>
        </w:rPr>
        <w:t xml:space="preserve"> Мы в городе </w:t>
      </w:r>
      <w:proofErr w:type="spellStart"/>
      <w:r w:rsidRPr="00AE185E">
        <w:rPr>
          <w:rStyle w:val="a7"/>
          <w:sz w:val="28"/>
          <w:szCs w:val="28"/>
        </w:rPr>
        <w:t>Бабура</w:t>
      </w:r>
      <w:proofErr w:type="spellEnd"/>
      <w:r w:rsidRPr="00AE185E">
        <w:rPr>
          <w:rStyle w:val="a7"/>
          <w:sz w:val="28"/>
          <w:szCs w:val="28"/>
        </w:rPr>
        <w:t xml:space="preserve"> в Андижане</w:t>
      </w:r>
    </w:p>
    <w:p w:rsidR="00AE185E" w:rsidRPr="00AE185E" w:rsidRDefault="00AE185E" w:rsidP="00AE185E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AE185E" w:rsidRPr="00AE185E" w:rsidRDefault="00AE185E" w:rsidP="00AE185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185E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 xml:space="preserve">Видите, дети, </w:t>
      </w:r>
      <w:proofErr w:type="spellStart"/>
      <w:r w:rsidRPr="00AE185E">
        <w:rPr>
          <w:sz w:val="28"/>
          <w:szCs w:val="28"/>
        </w:rPr>
        <w:t>Бабур</w:t>
      </w:r>
      <w:proofErr w:type="spellEnd"/>
      <w:r w:rsidRPr="00AE185E">
        <w:rPr>
          <w:sz w:val="28"/>
          <w:szCs w:val="28"/>
        </w:rPr>
        <w:t xml:space="preserve"> совершил великие дела, поэтому даже спустя 500 лет в его честь строятся города.</w:t>
      </w:r>
      <w:r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 xml:space="preserve">Как вы думаете: если вы </w:t>
      </w:r>
      <w:proofErr w:type="gramStart"/>
      <w:r w:rsidRPr="00AE185E">
        <w:rPr>
          <w:sz w:val="28"/>
          <w:szCs w:val="28"/>
        </w:rPr>
        <w:t>вырастете</w:t>
      </w:r>
      <w:proofErr w:type="gramEnd"/>
      <w:r w:rsidRPr="00AE185E">
        <w:rPr>
          <w:sz w:val="28"/>
          <w:szCs w:val="28"/>
        </w:rPr>
        <w:t xml:space="preserve"> и будете приносить пользу людям, будут ли помнить и вас?</w:t>
      </w:r>
    </w:p>
    <w:p w:rsidR="00AE185E" w:rsidRPr="00AE185E" w:rsidRDefault="00AE185E" w:rsidP="00AE185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AE185E">
        <w:rPr>
          <w:rStyle w:val="a5"/>
          <w:sz w:val="28"/>
          <w:szCs w:val="28"/>
        </w:rPr>
        <w:t>Дети:</w:t>
      </w:r>
      <w:r w:rsidRPr="00AE185E">
        <w:rPr>
          <w:sz w:val="28"/>
          <w:szCs w:val="28"/>
        </w:rPr>
        <w:t xml:space="preserve"> «Да!»</w:t>
      </w:r>
    </w:p>
    <w:p w:rsidR="00AE185E" w:rsidRPr="00AE185E" w:rsidRDefault="00AE185E" w:rsidP="00AE185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185E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 xml:space="preserve">Навои и </w:t>
      </w:r>
      <w:proofErr w:type="spellStart"/>
      <w:r w:rsidRPr="00AE185E">
        <w:rPr>
          <w:sz w:val="28"/>
          <w:szCs w:val="28"/>
        </w:rPr>
        <w:t>Бабур</w:t>
      </w:r>
      <w:proofErr w:type="spellEnd"/>
      <w:r w:rsidRPr="00AE185E">
        <w:rPr>
          <w:sz w:val="28"/>
          <w:szCs w:val="28"/>
        </w:rPr>
        <w:t xml:space="preserve"> учат нас тому, что сила — в знаниях, что нужно</w:t>
      </w:r>
      <w:r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любить Родину и родной язык, думать не только о себе, но и о других.</w:t>
      </w:r>
    </w:p>
    <w:p w:rsidR="00AE185E" w:rsidRPr="00AE185E" w:rsidRDefault="00AE185E" w:rsidP="00AE185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AE185E">
        <w:rPr>
          <w:rStyle w:val="a5"/>
          <w:sz w:val="28"/>
          <w:szCs w:val="28"/>
        </w:rPr>
        <w:t>Мини-</w:t>
      </w:r>
      <w:proofErr w:type="spellStart"/>
      <w:r w:rsidRPr="00AE185E">
        <w:rPr>
          <w:rStyle w:val="a5"/>
          <w:sz w:val="28"/>
          <w:szCs w:val="28"/>
        </w:rPr>
        <w:t>интерактив</w:t>
      </w:r>
      <w:proofErr w:type="spellEnd"/>
      <w:r w:rsidRPr="00AE185E">
        <w:rPr>
          <w:rStyle w:val="a5"/>
          <w:sz w:val="28"/>
          <w:szCs w:val="28"/>
        </w:rPr>
        <w:t>: «Я тоже…»</w:t>
      </w:r>
    </w:p>
    <w:p w:rsidR="00AE185E" w:rsidRPr="00AE185E" w:rsidRDefault="00AE185E" w:rsidP="00AE185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185E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 xml:space="preserve">Что вы будете делать, чтобы быть похожими на Навои и </w:t>
      </w:r>
      <w:proofErr w:type="spellStart"/>
      <w:r w:rsidRPr="00AE185E">
        <w:rPr>
          <w:sz w:val="28"/>
          <w:szCs w:val="28"/>
        </w:rPr>
        <w:t>Бабура</w:t>
      </w:r>
      <w:proofErr w:type="spellEnd"/>
      <w:r w:rsidRPr="00AE185E">
        <w:rPr>
          <w:sz w:val="28"/>
          <w:szCs w:val="28"/>
        </w:rPr>
        <w:t>?</w:t>
      </w:r>
    </w:p>
    <w:p w:rsidR="00AE185E" w:rsidRPr="00AE185E" w:rsidRDefault="00AE185E" w:rsidP="00AE185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AE185E">
        <w:rPr>
          <w:rStyle w:val="a5"/>
          <w:sz w:val="28"/>
          <w:szCs w:val="28"/>
        </w:rPr>
        <w:t>Дети говорят по очереди:</w:t>
      </w:r>
      <w:r w:rsidRPr="00AE185E">
        <w:rPr>
          <w:sz w:val="28"/>
          <w:szCs w:val="28"/>
        </w:rPr>
        <w:br/>
        <w:t>«Я буду читать книги»,</w:t>
      </w:r>
      <w:r w:rsidRPr="00AE185E">
        <w:rPr>
          <w:sz w:val="28"/>
          <w:szCs w:val="28"/>
        </w:rPr>
        <w:br/>
        <w:t>«Я буду честным»,</w:t>
      </w:r>
      <w:r w:rsidRPr="00AE185E">
        <w:rPr>
          <w:sz w:val="28"/>
          <w:szCs w:val="28"/>
        </w:rPr>
        <w:br/>
        <w:t>«Я буду приносить пользу Родине».</w:t>
      </w:r>
    </w:p>
    <w:p w:rsidR="00AE185E" w:rsidRPr="00AE185E" w:rsidRDefault="00AE185E" w:rsidP="00AE185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185E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Если вы будете образованными, честными и активными, однажды вы обязательно станете гордостью своих родителей и нашей Родины.</w:t>
      </w:r>
    </w:p>
    <w:p w:rsidR="00AE185E" w:rsidRPr="00AE185E" w:rsidRDefault="00AE185E" w:rsidP="00AE185E">
      <w:pPr>
        <w:spacing w:line="240" w:lineRule="auto"/>
        <w:ind w:firstLine="567"/>
        <w:rPr>
          <w:rFonts w:cs="Times New Roman"/>
          <w:sz w:val="28"/>
          <w:szCs w:val="28"/>
        </w:rPr>
      </w:pPr>
      <w:r w:rsidRPr="00AE185E">
        <w:rPr>
          <w:rFonts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AE185E" w:rsidRPr="00AE185E" w:rsidRDefault="00AE185E" w:rsidP="00AE185E">
      <w:pPr>
        <w:pStyle w:val="2"/>
        <w:spacing w:before="0" w:beforeAutospacing="0" w:after="0" w:afterAutospacing="0"/>
        <w:ind w:firstLine="567"/>
        <w:rPr>
          <w:sz w:val="28"/>
          <w:szCs w:val="28"/>
        </w:rPr>
      </w:pPr>
      <w:r w:rsidRPr="00AE185E">
        <w:rPr>
          <w:sz w:val="28"/>
          <w:szCs w:val="28"/>
        </w:rPr>
        <w:t>III. ЗАКЛЮЧИТЕЛЬНАЯ ЧАСТЬ (10 минут)</w:t>
      </w:r>
    </w:p>
    <w:p w:rsidR="00AE185E" w:rsidRPr="00AE185E" w:rsidRDefault="00AE185E" w:rsidP="00AE185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185E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 xml:space="preserve">Сегодня мы узнали Алишера Навои и </w:t>
      </w:r>
      <w:proofErr w:type="spellStart"/>
      <w:r w:rsidRPr="00AE185E">
        <w:rPr>
          <w:sz w:val="28"/>
          <w:szCs w:val="28"/>
        </w:rPr>
        <w:t>Захириддина</w:t>
      </w:r>
      <w:proofErr w:type="spellEnd"/>
      <w:r w:rsidRPr="00AE185E">
        <w:rPr>
          <w:sz w:val="28"/>
          <w:szCs w:val="28"/>
        </w:rPr>
        <w:t xml:space="preserve"> Мухаммада </w:t>
      </w:r>
      <w:proofErr w:type="spellStart"/>
      <w:r w:rsidRPr="00AE185E">
        <w:rPr>
          <w:sz w:val="28"/>
          <w:szCs w:val="28"/>
        </w:rPr>
        <w:t>Бабура</w:t>
      </w:r>
      <w:proofErr w:type="spellEnd"/>
      <w:r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не просто как людей прошлого, а как живые ценности сегодняшнего дня.</w:t>
      </w:r>
      <w:r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Но возникает вопрос: если наши предки были великими, кто сегодня хранит их</w:t>
      </w:r>
      <w:r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наследие?</w:t>
      </w:r>
      <w:r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Конечно, государство. Народ. И мы сами.</w:t>
      </w:r>
    </w:p>
    <w:p w:rsidR="00AE185E" w:rsidRPr="00AE185E" w:rsidRDefault="00AE185E" w:rsidP="00AE185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185E">
        <w:rPr>
          <w:sz w:val="28"/>
          <w:szCs w:val="28"/>
        </w:rPr>
        <w:t xml:space="preserve">Сегодня наше государство бережно сохраняет, изучает и передаёт будущим поколениям великое наследие Навои и </w:t>
      </w:r>
      <w:proofErr w:type="spellStart"/>
      <w:r w:rsidRPr="00AE185E">
        <w:rPr>
          <w:sz w:val="28"/>
          <w:szCs w:val="28"/>
        </w:rPr>
        <w:t>Бабура.</w:t>
      </w:r>
      <w:proofErr w:type="spellEnd"/>
      <w:r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 xml:space="preserve">Их именами названы школы, </w:t>
      </w:r>
      <w:r w:rsidRPr="00AE185E">
        <w:rPr>
          <w:sz w:val="28"/>
          <w:szCs w:val="28"/>
        </w:rPr>
        <w:lastRenderedPageBreak/>
        <w:t>университеты, библиотеки, парки, научные и культурные центры.</w:t>
      </w:r>
      <w:r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Значит, эти два великих предка почитаются на государственном уровне.</w:t>
      </w:r>
    </w:p>
    <w:p w:rsidR="00AE185E" w:rsidRPr="00AE185E" w:rsidRDefault="00AE185E" w:rsidP="00AE185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185E">
        <w:rPr>
          <w:sz w:val="28"/>
          <w:szCs w:val="28"/>
        </w:rPr>
        <w:t>Зачем всё это делается? Для того</w:t>
      </w:r>
      <w:proofErr w:type="gramStart"/>
      <w:r w:rsidRPr="00AE185E">
        <w:rPr>
          <w:sz w:val="28"/>
          <w:szCs w:val="28"/>
        </w:rPr>
        <w:t>,</w:t>
      </w:r>
      <w:proofErr w:type="gramEnd"/>
      <w:r w:rsidRPr="00AE185E">
        <w:rPr>
          <w:sz w:val="28"/>
          <w:szCs w:val="28"/>
        </w:rPr>
        <w:t xml:space="preserve"> чтобы вы не забывали этих великих предков, изучали их творчество, дела и жизненный путь, брали с них пример.</w:t>
      </w:r>
      <w:r>
        <w:rPr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Государство хочет, чтобы вы выросли образованными, патриотичными и ответственными людьми.</w:t>
      </w:r>
    </w:p>
    <w:p w:rsidR="00AE185E" w:rsidRPr="00AE185E" w:rsidRDefault="00AE185E" w:rsidP="00AE185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185E">
        <w:rPr>
          <w:sz w:val="28"/>
          <w:szCs w:val="28"/>
        </w:rPr>
        <w:t xml:space="preserve">Если вы будете стремиться к знаниям, будете честными и будете любить Родину, однажды вы станете гордостью своей школы, </w:t>
      </w:r>
      <w:proofErr w:type="spellStart"/>
      <w:r w:rsidRPr="00AE185E">
        <w:rPr>
          <w:sz w:val="28"/>
          <w:szCs w:val="28"/>
        </w:rPr>
        <w:t>махалли</w:t>
      </w:r>
      <w:proofErr w:type="spellEnd"/>
      <w:r w:rsidRPr="00AE185E">
        <w:rPr>
          <w:sz w:val="28"/>
          <w:szCs w:val="28"/>
        </w:rPr>
        <w:t xml:space="preserve"> и всей страны.</w:t>
      </w:r>
    </w:p>
    <w:p w:rsidR="00135FE2" w:rsidRDefault="00135FE2" w:rsidP="00AE185E">
      <w:pPr>
        <w:pStyle w:val="a6"/>
        <w:spacing w:before="0" w:beforeAutospacing="0" w:after="0" w:afterAutospacing="0"/>
        <w:ind w:firstLine="567"/>
        <w:rPr>
          <w:rStyle w:val="a5"/>
          <w:sz w:val="28"/>
          <w:szCs w:val="28"/>
          <w:lang w:val="ru-RU"/>
        </w:rPr>
      </w:pPr>
    </w:p>
    <w:p w:rsidR="00AE185E" w:rsidRPr="00AE185E" w:rsidRDefault="00AE185E" w:rsidP="00AE185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bookmarkStart w:id="0" w:name="_GoBack"/>
      <w:bookmarkEnd w:id="0"/>
      <w:r w:rsidRPr="00AE185E">
        <w:rPr>
          <w:rStyle w:val="a5"/>
          <w:sz w:val="28"/>
          <w:szCs w:val="28"/>
        </w:rPr>
        <w:t>Учитель:</w:t>
      </w:r>
      <w:r w:rsidR="00135FE2">
        <w:rPr>
          <w:rStyle w:val="a5"/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А теперь скажем вместе громко:</w:t>
      </w:r>
    </w:p>
    <w:p w:rsidR="00135FE2" w:rsidRDefault="00135FE2" w:rsidP="00AE185E">
      <w:pPr>
        <w:pStyle w:val="a6"/>
        <w:spacing w:before="0" w:beforeAutospacing="0" w:after="0" w:afterAutospacing="0"/>
        <w:ind w:firstLine="567"/>
        <w:rPr>
          <w:rStyle w:val="a5"/>
          <w:sz w:val="28"/>
          <w:szCs w:val="28"/>
          <w:lang w:val="ru-RU"/>
        </w:rPr>
      </w:pPr>
    </w:p>
    <w:p w:rsidR="00AE185E" w:rsidRPr="00AE185E" w:rsidRDefault="00AE185E" w:rsidP="00AE185E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AE185E">
        <w:rPr>
          <w:rStyle w:val="a5"/>
          <w:sz w:val="28"/>
          <w:szCs w:val="28"/>
        </w:rPr>
        <w:t>Дети хором:</w:t>
      </w:r>
      <w:r w:rsidRPr="00AE185E">
        <w:rPr>
          <w:sz w:val="28"/>
          <w:szCs w:val="28"/>
        </w:rPr>
        <w:br/>
        <w:t>«Я буду образованным!»</w:t>
      </w:r>
      <w:r w:rsidRPr="00AE185E">
        <w:rPr>
          <w:sz w:val="28"/>
          <w:szCs w:val="28"/>
        </w:rPr>
        <w:br/>
        <w:t>«Я буду честным!»</w:t>
      </w:r>
      <w:r w:rsidRPr="00AE185E">
        <w:rPr>
          <w:sz w:val="28"/>
          <w:szCs w:val="28"/>
        </w:rPr>
        <w:br/>
        <w:t>«Я буду приносить пользу Родине!»</w:t>
      </w:r>
    </w:p>
    <w:p w:rsidR="00135FE2" w:rsidRDefault="00135FE2" w:rsidP="00AE185E">
      <w:pPr>
        <w:pStyle w:val="a6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ru-RU"/>
        </w:rPr>
      </w:pPr>
    </w:p>
    <w:p w:rsidR="00AE185E" w:rsidRPr="00AE185E" w:rsidRDefault="00AE185E" w:rsidP="00AE185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185E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AE185E">
        <w:rPr>
          <w:sz w:val="28"/>
          <w:szCs w:val="28"/>
        </w:rPr>
        <w:t>Великие предки остались в истории. Но их мечты воплотите вы.</w:t>
      </w:r>
      <w:r w:rsidRPr="00AE185E">
        <w:rPr>
          <w:sz w:val="28"/>
          <w:szCs w:val="28"/>
        </w:rPr>
        <w:br/>
        <w:t>Государство создаёт для вас все условия. Теперь очередь за вами. Будьте достойны великих предков, дети. Будущее начинается с вас.</w:t>
      </w:r>
    </w:p>
    <w:p w:rsidR="00135FE2" w:rsidRDefault="00135FE2" w:rsidP="00AE185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</w:p>
    <w:p w:rsidR="00EB7EAE" w:rsidRPr="00AE185E" w:rsidRDefault="00AE185E" w:rsidP="00AE185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E185E">
        <w:rPr>
          <w:sz w:val="28"/>
          <w:szCs w:val="28"/>
        </w:rPr>
        <w:t>На этом наш урок окончен. Но путь к величию только начинаетс</w:t>
      </w:r>
      <w:r w:rsidRPr="00AE185E">
        <w:rPr>
          <w:sz w:val="28"/>
          <w:szCs w:val="28"/>
        </w:rPr>
        <w:t>я. Желаю вам удачи на этом пути</w:t>
      </w:r>
      <w:r w:rsidR="00EB7EAE" w:rsidRPr="00AE185E">
        <w:rPr>
          <w:sz w:val="28"/>
          <w:szCs w:val="28"/>
          <w:lang w:val="ru-RU"/>
        </w:rPr>
        <w:t>!</w:t>
      </w:r>
    </w:p>
    <w:p w:rsidR="00DB7995" w:rsidRPr="005932FD" w:rsidRDefault="00DB7995" w:rsidP="00AE185E">
      <w:pPr>
        <w:spacing w:line="240" w:lineRule="auto"/>
        <w:ind w:firstLine="567"/>
        <w:jc w:val="right"/>
        <w:rPr>
          <w:rStyle w:val="rynqvb"/>
          <w:rFonts w:cs="Times New Roman"/>
          <w:sz w:val="22"/>
          <w:lang w:val="ru-RU"/>
        </w:rPr>
      </w:pPr>
    </w:p>
    <w:p w:rsidR="00944F61" w:rsidRPr="005932FD" w:rsidRDefault="003039E8" w:rsidP="00CA49CA">
      <w:pPr>
        <w:spacing w:line="240" w:lineRule="auto"/>
        <w:jc w:val="right"/>
        <w:rPr>
          <w:rFonts w:cs="Times New Roman"/>
          <w:sz w:val="22"/>
        </w:rPr>
      </w:pPr>
      <w:r w:rsidRPr="005932FD">
        <w:rPr>
          <w:rStyle w:val="rynqvb"/>
          <w:rFonts w:cs="Times New Roman"/>
          <w:sz w:val="22"/>
          <w:lang w:val="ru-RU"/>
        </w:rPr>
        <w:t xml:space="preserve">Переведено </w:t>
      </w:r>
      <w:r w:rsidR="004B503C" w:rsidRPr="005932FD">
        <w:rPr>
          <w:rStyle w:val="rynqvb"/>
          <w:rFonts w:cs="Times New Roman"/>
          <w:sz w:val="22"/>
          <w:lang w:val="ru-RU"/>
        </w:rPr>
        <w:t xml:space="preserve">на русский язык </w:t>
      </w:r>
      <w:r w:rsidRPr="005932FD">
        <w:rPr>
          <w:rStyle w:val="rynqvb"/>
          <w:rFonts w:cs="Times New Roman"/>
          <w:sz w:val="22"/>
          <w:lang w:val="ru-RU"/>
        </w:rPr>
        <w:t>администрацией сайта</w:t>
      </w:r>
      <w:r w:rsidR="00384EB2" w:rsidRPr="005932FD">
        <w:rPr>
          <w:rStyle w:val="rynqvb"/>
          <w:rFonts w:cs="Times New Roman"/>
          <w:sz w:val="22"/>
          <w:lang w:val="ru-RU"/>
        </w:rPr>
        <w:t xml:space="preserve"> </w:t>
      </w:r>
      <w:hyperlink r:id="rId7" w:history="1">
        <w:r w:rsidR="00384EB2" w:rsidRPr="005932FD">
          <w:rPr>
            <w:rStyle w:val="ab"/>
            <w:rFonts w:cs="Times New Roman"/>
            <w:sz w:val="22"/>
            <w:lang w:val="en-US"/>
          </w:rPr>
          <w:t>www</w:t>
        </w:r>
        <w:r w:rsidR="00384EB2" w:rsidRPr="005932FD">
          <w:rPr>
            <w:rStyle w:val="ab"/>
            <w:rFonts w:cs="Times New Roman"/>
            <w:sz w:val="22"/>
            <w:lang w:val="ru-RU"/>
          </w:rPr>
          <w:t>.</w:t>
        </w:r>
        <w:r w:rsidR="00384EB2" w:rsidRPr="005932FD">
          <w:rPr>
            <w:rStyle w:val="ab"/>
            <w:rFonts w:cs="Times New Roman"/>
            <w:sz w:val="22"/>
            <w:lang w:val="en-US"/>
          </w:rPr>
          <w:t>idum</w:t>
        </w:r>
        <w:r w:rsidR="00384EB2" w:rsidRPr="005932FD">
          <w:rPr>
            <w:rStyle w:val="ab"/>
            <w:rFonts w:cs="Times New Roman"/>
            <w:sz w:val="22"/>
            <w:lang w:val="ru-RU"/>
          </w:rPr>
          <w:t>.</w:t>
        </w:r>
        <w:r w:rsidR="00384EB2" w:rsidRPr="005932FD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5932FD">
        <w:rPr>
          <w:rStyle w:val="rynqvb"/>
          <w:rFonts w:cs="Times New Roman"/>
          <w:sz w:val="22"/>
          <w:lang w:val="ru-RU"/>
        </w:rPr>
        <w:t xml:space="preserve"> </w:t>
      </w:r>
      <w:r w:rsidR="00384EB2" w:rsidRPr="005932FD">
        <w:rPr>
          <w:rFonts w:cs="Times New Roman"/>
          <w:sz w:val="22"/>
        </w:rPr>
        <w:t xml:space="preserve"> </w:t>
      </w:r>
    </w:p>
    <w:sectPr w:rsidR="00944F61" w:rsidRPr="005932FD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66BD"/>
    <w:multiLevelType w:val="multilevel"/>
    <w:tmpl w:val="51A2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A4376"/>
    <w:multiLevelType w:val="multilevel"/>
    <w:tmpl w:val="6EB46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30008"/>
    <w:multiLevelType w:val="multilevel"/>
    <w:tmpl w:val="B78C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61A25"/>
    <w:multiLevelType w:val="multilevel"/>
    <w:tmpl w:val="8762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8E42E4"/>
    <w:multiLevelType w:val="multilevel"/>
    <w:tmpl w:val="D660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EC59AB"/>
    <w:multiLevelType w:val="multilevel"/>
    <w:tmpl w:val="9E0E0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225FB"/>
    <w:multiLevelType w:val="multilevel"/>
    <w:tmpl w:val="747C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4C0761"/>
    <w:multiLevelType w:val="multilevel"/>
    <w:tmpl w:val="9A5E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CD3B30"/>
    <w:multiLevelType w:val="multilevel"/>
    <w:tmpl w:val="D7B49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2F6532"/>
    <w:multiLevelType w:val="multilevel"/>
    <w:tmpl w:val="E3DA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602AD9"/>
    <w:multiLevelType w:val="multilevel"/>
    <w:tmpl w:val="2824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1E1ACB"/>
    <w:multiLevelType w:val="multilevel"/>
    <w:tmpl w:val="3C2C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AB186F"/>
    <w:multiLevelType w:val="multilevel"/>
    <w:tmpl w:val="1E3A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0E1B6C"/>
    <w:multiLevelType w:val="multilevel"/>
    <w:tmpl w:val="64D8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1A2625"/>
    <w:multiLevelType w:val="multilevel"/>
    <w:tmpl w:val="303E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D51E82"/>
    <w:multiLevelType w:val="multilevel"/>
    <w:tmpl w:val="4F9CA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24015A"/>
    <w:multiLevelType w:val="multilevel"/>
    <w:tmpl w:val="0B306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873553"/>
    <w:multiLevelType w:val="multilevel"/>
    <w:tmpl w:val="0446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7F6F41"/>
    <w:multiLevelType w:val="multilevel"/>
    <w:tmpl w:val="D20A4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654269"/>
    <w:multiLevelType w:val="multilevel"/>
    <w:tmpl w:val="E81E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6414AE"/>
    <w:multiLevelType w:val="multilevel"/>
    <w:tmpl w:val="1382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4B5D64"/>
    <w:multiLevelType w:val="multilevel"/>
    <w:tmpl w:val="36FA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6538DC"/>
    <w:multiLevelType w:val="multilevel"/>
    <w:tmpl w:val="2CFA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2215DF"/>
    <w:multiLevelType w:val="multilevel"/>
    <w:tmpl w:val="673E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8150FE"/>
    <w:multiLevelType w:val="multilevel"/>
    <w:tmpl w:val="B4A6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EA7431"/>
    <w:multiLevelType w:val="multilevel"/>
    <w:tmpl w:val="761A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767EA8"/>
    <w:multiLevelType w:val="multilevel"/>
    <w:tmpl w:val="8384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2E3E61"/>
    <w:multiLevelType w:val="multilevel"/>
    <w:tmpl w:val="87E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697049"/>
    <w:multiLevelType w:val="multilevel"/>
    <w:tmpl w:val="EEEA4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DE18D0"/>
    <w:multiLevelType w:val="multilevel"/>
    <w:tmpl w:val="3A0A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0A5B46"/>
    <w:multiLevelType w:val="multilevel"/>
    <w:tmpl w:val="CBB8E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7C0792"/>
    <w:multiLevelType w:val="multilevel"/>
    <w:tmpl w:val="166A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2D066E"/>
    <w:multiLevelType w:val="multilevel"/>
    <w:tmpl w:val="C7AC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835D98"/>
    <w:multiLevelType w:val="multilevel"/>
    <w:tmpl w:val="CB18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46F9E"/>
    <w:multiLevelType w:val="multilevel"/>
    <w:tmpl w:val="ACFE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7654E"/>
    <w:multiLevelType w:val="multilevel"/>
    <w:tmpl w:val="46DE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F76AB3"/>
    <w:multiLevelType w:val="multilevel"/>
    <w:tmpl w:val="4FAE4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CF7EAA"/>
    <w:multiLevelType w:val="multilevel"/>
    <w:tmpl w:val="3344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C56665"/>
    <w:multiLevelType w:val="multilevel"/>
    <w:tmpl w:val="048C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49224C"/>
    <w:multiLevelType w:val="multilevel"/>
    <w:tmpl w:val="0816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FC1AB6"/>
    <w:multiLevelType w:val="multilevel"/>
    <w:tmpl w:val="C064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522768"/>
    <w:multiLevelType w:val="multilevel"/>
    <w:tmpl w:val="FF5A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1B552F"/>
    <w:multiLevelType w:val="multilevel"/>
    <w:tmpl w:val="8C3C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722A68"/>
    <w:multiLevelType w:val="multilevel"/>
    <w:tmpl w:val="311E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19"/>
  </w:num>
  <w:num w:numId="3">
    <w:abstractNumId w:val="21"/>
  </w:num>
  <w:num w:numId="4">
    <w:abstractNumId w:val="39"/>
  </w:num>
  <w:num w:numId="5">
    <w:abstractNumId w:val="4"/>
  </w:num>
  <w:num w:numId="6">
    <w:abstractNumId w:val="24"/>
  </w:num>
  <w:num w:numId="7">
    <w:abstractNumId w:val="6"/>
  </w:num>
  <w:num w:numId="8">
    <w:abstractNumId w:val="3"/>
  </w:num>
  <w:num w:numId="9">
    <w:abstractNumId w:val="16"/>
  </w:num>
  <w:num w:numId="10">
    <w:abstractNumId w:val="17"/>
  </w:num>
  <w:num w:numId="11">
    <w:abstractNumId w:val="33"/>
  </w:num>
  <w:num w:numId="12">
    <w:abstractNumId w:val="8"/>
  </w:num>
  <w:num w:numId="13">
    <w:abstractNumId w:val="28"/>
  </w:num>
  <w:num w:numId="14">
    <w:abstractNumId w:val="1"/>
  </w:num>
  <w:num w:numId="15">
    <w:abstractNumId w:val="18"/>
  </w:num>
  <w:num w:numId="16">
    <w:abstractNumId w:val="30"/>
  </w:num>
  <w:num w:numId="17">
    <w:abstractNumId w:val="5"/>
  </w:num>
  <w:num w:numId="18">
    <w:abstractNumId w:val="11"/>
  </w:num>
  <w:num w:numId="19">
    <w:abstractNumId w:val="0"/>
  </w:num>
  <w:num w:numId="20">
    <w:abstractNumId w:val="43"/>
  </w:num>
  <w:num w:numId="21">
    <w:abstractNumId w:val="27"/>
  </w:num>
  <w:num w:numId="22">
    <w:abstractNumId w:val="26"/>
  </w:num>
  <w:num w:numId="23">
    <w:abstractNumId w:val="35"/>
  </w:num>
  <w:num w:numId="24">
    <w:abstractNumId w:val="7"/>
  </w:num>
  <w:num w:numId="25">
    <w:abstractNumId w:val="34"/>
  </w:num>
  <w:num w:numId="26">
    <w:abstractNumId w:val="42"/>
  </w:num>
  <w:num w:numId="27">
    <w:abstractNumId w:val="15"/>
  </w:num>
  <w:num w:numId="28">
    <w:abstractNumId w:val="10"/>
  </w:num>
  <w:num w:numId="29">
    <w:abstractNumId w:val="31"/>
  </w:num>
  <w:num w:numId="30">
    <w:abstractNumId w:val="2"/>
  </w:num>
  <w:num w:numId="31">
    <w:abstractNumId w:val="22"/>
  </w:num>
  <w:num w:numId="32">
    <w:abstractNumId w:val="14"/>
  </w:num>
  <w:num w:numId="33">
    <w:abstractNumId w:val="37"/>
  </w:num>
  <w:num w:numId="34">
    <w:abstractNumId w:val="32"/>
  </w:num>
  <w:num w:numId="35">
    <w:abstractNumId w:val="41"/>
  </w:num>
  <w:num w:numId="36">
    <w:abstractNumId w:val="12"/>
  </w:num>
  <w:num w:numId="37">
    <w:abstractNumId w:val="25"/>
  </w:num>
  <w:num w:numId="38">
    <w:abstractNumId w:val="40"/>
  </w:num>
  <w:num w:numId="39">
    <w:abstractNumId w:val="29"/>
  </w:num>
  <w:num w:numId="40">
    <w:abstractNumId w:val="23"/>
  </w:num>
  <w:num w:numId="41">
    <w:abstractNumId w:val="9"/>
  </w:num>
  <w:num w:numId="42">
    <w:abstractNumId w:val="13"/>
  </w:num>
  <w:num w:numId="43">
    <w:abstractNumId w:val="20"/>
  </w:num>
  <w:num w:numId="44">
    <w:abstractNumId w:val="3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562F6"/>
    <w:rsid w:val="00065BA9"/>
    <w:rsid w:val="00073015"/>
    <w:rsid w:val="000F6A7B"/>
    <w:rsid w:val="001027B4"/>
    <w:rsid w:val="00110169"/>
    <w:rsid w:val="001269C3"/>
    <w:rsid w:val="00135FE2"/>
    <w:rsid w:val="00136AA5"/>
    <w:rsid w:val="001659FB"/>
    <w:rsid w:val="001F69BC"/>
    <w:rsid w:val="00234212"/>
    <w:rsid w:val="00275F5C"/>
    <w:rsid w:val="002818E5"/>
    <w:rsid w:val="0029021D"/>
    <w:rsid w:val="002B3C16"/>
    <w:rsid w:val="002B7002"/>
    <w:rsid w:val="002B7B2A"/>
    <w:rsid w:val="002D49FD"/>
    <w:rsid w:val="002D77CE"/>
    <w:rsid w:val="003039E8"/>
    <w:rsid w:val="00303B6D"/>
    <w:rsid w:val="003252E6"/>
    <w:rsid w:val="00384EB2"/>
    <w:rsid w:val="003A6076"/>
    <w:rsid w:val="003F11E5"/>
    <w:rsid w:val="004030D3"/>
    <w:rsid w:val="00406C1C"/>
    <w:rsid w:val="00412E7B"/>
    <w:rsid w:val="00461AFF"/>
    <w:rsid w:val="0047698C"/>
    <w:rsid w:val="00477DE8"/>
    <w:rsid w:val="004B503C"/>
    <w:rsid w:val="004D4C3C"/>
    <w:rsid w:val="00505501"/>
    <w:rsid w:val="005268FB"/>
    <w:rsid w:val="0053514B"/>
    <w:rsid w:val="00554AB7"/>
    <w:rsid w:val="005932FD"/>
    <w:rsid w:val="005A062F"/>
    <w:rsid w:val="005A69EB"/>
    <w:rsid w:val="005B5898"/>
    <w:rsid w:val="005B7651"/>
    <w:rsid w:val="005D2FF0"/>
    <w:rsid w:val="005D4D09"/>
    <w:rsid w:val="005F53E7"/>
    <w:rsid w:val="00601B72"/>
    <w:rsid w:val="006065DB"/>
    <w:rsid w:val="00614008"/>
    <w:rsid w:val="00674BD4"/>
    <w:rsid w:val="006959BE"/>
    <w:rsid w:val="006A3232"/>
    <w:rsid w:val="006B2E40"/>
    <w:rsid w:val="006D0978"/>
    <w:rsid w:val="006E18FC"/>
    <w:rsid w:val="006F0E8E"/>
    <w:rsid w:val="00723680"/>
    <w:rsid w:val="00723F47"/>
    <w:rsid w:val="0073027B"/>
    <w:rsid w:val="00753250"/>
    <w:rsid w:val="00771F26"/>
    <w:rsid w:val="007835CD"/>
    <w:rsid w:val="007C2B6A"/>
    <w:rsid w:val="007D27F7"/>
    <w:rsid w:val="007F0835"/>
    <w:rsid w:val="007F6C7A"/>
    <w:rsid w:val="0082290C"/>
    <w:rsid w:val="00834197"/>
    <w:rsid w:val="00856C94"/>
    <w:rsid w:val="00871650"/>
    <w:rsid w:val="00874CF8"/>
    <w:rsid w:val="008947FE"/>
    <w:rsid w:val="008E090F"/>
    <w:rsid w:val="008E15D3"/>
    <w:rsid w:val="00926E82"/>
    <w:rsid w:val="00937477"/>
    <w:rsid w:val="00944F61"/>
    <w:rsid w:val="00955873"/>
    <w:rsid w:val="009655DB"/>
    <w:rsid w:val="009E37A8"/>
    <w:rsid w:val="00A05691"/>
    <w:rsid w:val="00A2213D"/>
    <w:rsid w:val="00A23636"/>
    <w:rsid w:val="00A40114"/>
    <w:rsid w:val="00A429A1"/>
    <w:rsid w:val="00A4651A"/>
    <w:rsid w:val="00A72B43"/>
    <w:rsid w:val="00A7329A"/>
    <w:rsid w:val="00A7521D"/>
    <w:rsid w:val="00A7783C"/>
    <w:rsid w:val="00A80F08"/>
    <w:rsid w:val="00AA5109"/>
    <w:rsid w:val="00AB6A48"/>
    <w:rsid w:val="00AE185E"/>
    <w:rsid w:val="00B1306E"/>
    <w:rsid w:val="00B843DE"/>
    <w:rsid w:val="00C0123E"/>
    <w:rsid w:val="00C338AC"/>
    <w:rsid w:val="00C65925"/>
    <w:rsid w:val="00C66755"/>
    <w:rsid w:val="00C931B2"/>
    <w:rsid w:val="00CA49CA"/>
    <w:rsid w:val="00CB3B09"/>
    <w:rsid w:val="00CB7780"/>
    <w:rsid w:val="00CC57C2"/>
    <w:rsid w:val="00CF6F0C"/>
    <w:rsid w:val="00D159DC"/>
    <w:rsid w:val="00D32DD6"/>
    <w:rsid w:val="00D477F8"/>
    <w:rsid w:val="00D62B96"/>
    <w:rsid w:val="00D87EB2"/>
    <w:rsid w:val="00D903E5"/>
    <w:rsid w:val="00DB7995"/>
    <w:rsid w:val="00E0454D"/>
    <w:rsid w:val="00E26379"/>
    <w:rsid w:val="00E44C78"/>
    <w:rsid w:val="00E473B2"/>
    <w:rsid w:val="00E62733"/>
    <w:rsid w:val="00E63839"/>
    <w:rsid w:val="00E7412C"/>
    <w:rsid w:val="00E9000B"/>
    <w:rsid w:val="00EB7EAE"/>
    <w:rsid w:val="00EC678B"/>
    <w:rsid w:val="00EC687F"/>
    <w:rsid w:val="00F03B5B"/>
    <w:rsid w:val="00FC6F98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dum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lliytarbiya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4</cp:revision>
  <cp:lastPrinted>2025-10-25T13:50:00Z</cp:lastPrinted>
  <dcterms:created xsi:type="dcterms:W3CDTF">2026-01-23T10:09:00Z</dcterms:created>
  <dcterms:modified xsi:type="dcterms:W3CDTF">2026-02-07T20:10:00Z</dcterms:modified>
</cp:coreProperties>
</file>