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F1C73" w14:textId="77777777" w:rsidR="00C51959" w:rsidRPr="00D30A84" w:rsidRDefault="00C51959" w:rsidP="00C51959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lk166763040"/>
      <w:bookmarkEnd w:id="0"/>
    </w:p>
    <w:p w14:paraId="369F1C74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  <w:r w:rsidRPr="005D2FB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369F1D69" wp14:editId="369F1D6A">
            <wp:simplePos x="0" y="0"/>
            <wp:positionH relativeFrom="page">
              <wp:posOffset>2676525</wp:posOffset>
            </wp:positionH>
            <wp:positionV relativeFrom="paragraph">
              <wp:posOffset>14605</wp:posOffset>
            </wp:positionV>
            <wp:extent cx="2013585" cy="752475"/>
            <wp:effectExtent l="0" t="0" r="5715" b="0"/>
            <wp:wrapTight wrapText="bothSides">
              <wp:wrapPolygon edited="0">
                <wp:start x="2248" y="1094"/>
                <wp:lineTo x="613" y="5468"/>
                <wp:lineTo x="409" y="16405"/>
                <wp:lineTo x="1022" y="18592"/>
                <wp:lineTo x="2657" y="19686"/>
                <wp:lineTo x="3883" y="19686"/>
                <wp:lineTo x="21457" y="17499"/>
                <wp:lineTo x="21457" y="13124"/>
                <wp:lineTo x="17370" y="10937"/>
                <wp:lineTo x="20640" y="7656"/>
                <wp:lineTo x="19618" y="3828"/>
                <wp:lineTo x="4291" y="1094"/>
                <wp:lineTo x="2248" y="109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9F1C75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369F1C76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369F1C77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369F1C78" w14:textId="77777777" w:rsidR="00C51959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369F1C79" w14:textId="77777777" w:rsidR="00C51959" w:rsidRPr="005D2FBF" w:rsidRDefault="00C51959" w:rsidP="00C51959">
      <w:pPr>
        <w:rPr>
          <w:rFonts w:ascii="Times New Roman" w:hAnsi="Times New Roman" w:cs="Times New Roman"/>
          <w:sz w:val="28"/>
          <w:szCs w:val="28"/>
        </w:rPr>
      </w:pPr>
    </w:p>
    <w:p w14:paraId="369F1C7A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9F1C7B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14:paraId="369F1C7C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9F1C7D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proofErr w:type="spell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Пис</w:t>
      </w:r>
      <w:proofErr w:type="spell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uz-Cyrl-UZ"/>
        </w:rPr>
        <w:t>ь</w:t>
      </w:r>
      <w:proofErr w:type="spell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менная</w:t>
      </w:r>
      <w:proofErr w:type="spell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итоговая аттестационная работа по предмету___________________</w:t>
      </w:r>
    </w:p>
    <w:p w14:paraId="369F1C7E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за 2025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-202</w:t>
      </w:r>
      <w:r w:rsidRPr="009F5A88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6</w:t>
      </w: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 xml:space="preserve"> учебный год </w:t>
      </w:r>
    </w:p>
    <w:p w14:paraId="369F1C7F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proofErr w:type="spell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учени</w:t>
      </w:r>
      <w:proofErr w:type="spell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______     _______класса общеобразовательной</w:t>
      </w:r>
    </w:p>
    <w:p w14:paraId="369F1C80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школы №_______      ______________________области</w:t>
      </w:r>
    </w:p>
    <w:p w14:paraId="369F1C81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</w:pPr>
      <w:proofErr w:type="gram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города  _</w:t>
      </w:r>
      <w:proofErr w:type="gram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______________</w:t>
      </w:r>
      <w:proofErr w:type="gramStart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  _</w:t>
      </w:r>
      <w:proofErr w:type="gramEnd"/>
      <w:r w:rsidRPr="005D2FBF">
        <w:rPr>
          <w:rFonts w:ascii="Times New Roman" w:hAnsi="Times New Roman" w:cs="Times New Roman"/>
          <w:bCs/>
          <w:color w:val="000000"/>
          <w:sz w:val="32"/>
          <w:szCs w:val="28"/>
          <w:lang w:val="ru-RU"/>
        </w:rPr>
        <w:t>________________района</w:t>
      </w:r>
    </w:p>
    <w:p w14:paraId="369F1C82" w14:textId="77777777" w:rsidR="00C51959" w:rsidRPr="005D2FBF" w:rsidRDefault="00C51959" w:rsidP="00C51959">
      <w:pPr>
        <w:spacing w:line="480" w:lineRule="auto"/>
        <w:ind w:left="-426" w:firstLine="142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color w:val="000000"/>
          <w:sz w:val="32"/>
          <w:szCs w:val="28"/>
          <w:lang w:val="ru-RU"/>
        </w:rPr>
        <w:t>______________________________________________________</w:t>
      </w:r>
    </w:p>
    <w:p w14:paraId="369F1C83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69F1C84" w14:textId="77777777" w:rsidR="00C51959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69F1C85" w14:textId="77777777" w:rsidR="00C51959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69F1C86" w14:textId="77777777" w:rsidR="00C51959" w:rsidRPr="005D2FBF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69F1C87" w14:textId="77777777" w:rsidR="00C51959" w:rsidRDefault="00C51959" w:rsidP="00C51959">
      <w:pPr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369F1C88" w14:textId="17FC44CF" w:rsidR="002E4759" w:rsidRPr="00774F97" w:rsidRDefault="00774F97" w:rsidP="00774F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2E4759" w:rsidRPr="004D0AA3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2E4759" w:rsidRPr="004D0AA3">
        <w:rPr>
          <w:rFonts w:ascii="Times New Roman" w:hAnsi="Times New Roman" w:cs="Times New Roman"/>
          <w:b/>
          <w:sz w:val="28"/>
          <w:szCs w:val="28"/>
        </w:rPr>
        <w:t>bilet</w:t>
      </w:r>
    </w:p>
    <w:p w14:paraId="369F1C89" w14:textId="77777777" w:rsidR="00D35384" w:rsidRPr="004D0AA3" w:rsidRDefault="00D35384" w:rsidP="002E4759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</w:p>
    <w:p w14:paraId="369F1C8A" w14:textId="77777777" w:rsidR="002E4759" w:rsidRPr="00E66EB3" w:rsidRDefault="002E4759" w:rsidP="002E4759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E4759">
        <w:rPr>
          <w:rFonts w:ascii="Times New Roman" w:hAnsi="Times New Roman" w:cs="Times New Roman"/>
          <w:sz w:val="28"/>
          <w:lang w:val="ru-RU"/>
        </w:rPr>
        <w:t xml:space="preserve">1.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 xml:space="preserve">Спидометр автомобиля показывает значение 80 </w:t>
      </w:r>
      <w:r w:rsidRPr="00E66EB3">
        <w:rPr>
          <w:rFonts w:ascii="Times New Roman" w:hAnsi="Times New Roman" w:cs="Times New Roman"/>
          <w:sz w:val="28"/>
          <w:szCs w:val="28"/>
        </w:rPr>
        <w:t>km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E66EB3">
        <w:rPr>
          <w:rFonts w:ascii="Times New Roman" w:hAnsi="Times New Roman" w:cs="Times New Roman"/>
          <w:sz w:val="28"/>
          <w:szCs w:val="28"/>
        </w:rPr>
        <w:t>h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6EB3">
        <w:rPr>
          <w:rFonts w:ascii="Times New Roman" w:hAnsi="Times New Roman" w:cs="Times New Roman"/>
          <w:sz w:val="28"/>
          <w:szCs w:val="28"/>
          <w:lang w:val="ru-RU"/>
        </w:rPr>
        <w:t>Какой вид скорости показывает спидометр?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8C" w14:textId="77777777" w:rsidTr="00FA51FF">
        <w:tc>
          <w:tcPr>
            <w:tcW w:w="9345" w:type="dxa"/>
          </w:tcPr>
          <w:p w14:paraId="369F1C8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8E" w14:textId="77777777" w:rsidTr="00FA51FF">
        <w:tc>
          <w:tcPr>
            <w:tcW w:w="9345" w:type="dxa"/>
          </w:tcPr>
          <w:p w14:paraId="369F1C8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8F" w14:textId="77777777" w:rsidR="002E4759" w:rsidRPr="005D619E" w:rsidRDefault="002E4759" w:rsidP="002E475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90" w14:textId="77777777" w:rsidR="004D0AA3" w:rsidRPr="00B844B3" w:rsidRDefault="004D0AA3" w:rsidP="004D0AA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0AA3">
        <w:rPr>
          <w:rFonts w:ascii="Times New Roman" w:hAnsi="Times New Roman" w:cs="Times New Roman"/>
          <w:sz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ru-RU"/>
        </w:rPr>
        <w:t>Известно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 xml:space="preserve">, что Луна вращается вокруг Земли, и Земля намного больше и </w:t>
      </w:r>
      <w:r>
        <w:rPr>
          <w:rFonts w:ascii="Times New Roman" w:hAnsi="Times New Roman" w:cs="Times New Roman"/>
          <w:sz w:val="28"/>
          <w:szCs w:val="28"/>
          <w:lang w:val="ru-RU"/>
        </w:rPr>
        <w:t>массивн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>ее Луны. Разумеется, между ними существует сила притяжения.</w:t>
      </w:r>
    </w:p>
    <w:p w14:paraId="369F1C91" w14:textId="77777777" w:rsidR="004D0AA3" w:rsidRDefault="004D0AA3" w:rsidP="004D0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69F1D6B" wp14:editId="369F1D6C">
            <wp:extent cx="1632857" cy="918101"/>
            <wp:effectExtent l="0" t="0" r="5715" b="0"/>
            <wp:docPr id="10" name="Рисунок 10" descr="Our Moon was stolen?': The shocking new theory that could rewrite space 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r Moon was stolen?': The shocking new theory that could rewrite space  histo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35" cy="9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1C92" w14:textId="77777777" w:rsidR="004D0AA3" w:rsidRPr="00B844B3" w:rsidRDefault="004D0AA3" w:rsidP="004D0AA3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844B3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данн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 xml:space="preserve">ой ситуации Земля притягивает Луну, а Луна притягивает Землю. Равны ли их силы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взаимного </w:t>
      </w:r>
      <w:r w:rsidRPr="00B844B3">
        <w:rPr>
          <w:rFonts w:ascii="Times New Roman" w:hAnsi="Times New Roman" w:cs="Times New Roman"/>
          <w:sz w:val="28"/>
          <w:szCs w:val="28"/>
          <w:lang w:val="ru-RU"/>
        </w:rPr>
        <w:t>притяжения?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94" w14:textId="77777777" w:rsidTr="00FA51FF">
        <w:tc>
          <w:tcPr>
            <w:tcW w:w="9345" w:type="dxa"/>
          </w:tcPr>
          <w:p w14:paraId="369F1C93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96" w14:textId="77777777" w:rsidTr="00FA51FF">
        <w:tc>
          <w:tcPr>
            <w:tcW w:w="9345" w:type="dxa"/>
          </w:tcPr>
          <w:p w14:paraId="369F1C95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97" w14:textId="77777777" w:rsidR="005D619E" w:rsidRDefault="005D619E" w:rsidP="004D0AA3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14:paraId="369F1C98" w14:textId="77777777" w:rsidR="004D0AA3" w:rsidRPr="0039148D" w:rsidRDefault="004D0AA3" w:rsidP="004D0A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0AA3">
        <w:rPr>
          <w:rFonts w:ascii="Times New Roman" w:hAnsi="Times New Roman" w:cs="Times New Roman"/>
          <w:sz w:val="28"/>
          <w:lang w:val="ru-RU"/>
        </w:rPr>
        <w:t xml:space="preserve">3. 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На рычаг действует сила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39148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в направлении, показанном на рисунке. Линия действия силы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 проходит вдоль отрезка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. Из точки опоры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O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 к линии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AB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 опущен перпендикуляр (</w:t>
      </w:r>
      <w:r w:rsidRPr="0039148D">
        <w:rPr>
          <w:rFonts w:ascii="Cambria Math" w:hAnsi="Cambria Math" w:cs="Cambria Math"/>
          <w:sz w:val="28"/>
          <w:szCs w:val="28"/>
          <w:lang w:val="ru-RU"/>
        </w:rPr>
        <w:t>⊥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 xml:space="preserve">). Какому отрезку соответствует плечо силы </w:t>
      </w:r>
      <w:r w:rsidRPr="0039148D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39148D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14:paraId="369F1C99" w14:textId="77777777" w:rsidR="004D0AA3" w:rsidRDefault="004D0AA3" w:rsidP="004D0A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61D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9F1D6D" wp14:editId="369F1D6E">
            <wp:extent cx="1870145" cy="93228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15" cy="95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9B" w14:textId="77777777" w:rsidTr="00FA51FF">
        <w:tc>
          <w:tcPr>
            <w:tcW w:w="9345" w:type="dxa"/>
          </w:tcPr>
          <w:p w14:paraId="369F1C9A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9D" w14:textId="77777777" w:rsidTr="00FA51FF">
        <w:tc>
          <w:tcPr>
            <w:tcW w:w="9345" w:type="dxa"/>
          </w:tcPr>
          <w:p w14:paraId="369F1C9C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9E" w14:textId="77777777" w:rsidR="004D0AA3" w:rsidRPr="005D619E" w:rsidRDefault="004D0AA3" w:rsidP="002E475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9F" w14:textId="77777777" w:rsidR="004D0AA3" w:rsidRPr="00054EFA" w:rsidRDefault="004D0AA3" w:rsidP="004D0A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D0AA3">
        <w:rPr>
          <w:rFonts w:ascii="Times New Roman" w:hAnsi="Times New Roman" w:cs="Times New Roman"/>
          <w:sz w:val="28"/>
          <w:lang w:val="ru-RU"/>
        </w:rPr>
        <w:t xml:space="preserve">4. 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Кубик сахара из точки </w:t>
      </w:r>
      <w:r w:rsidRPr="00B55A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A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 начинает движение из состояния покоя и, скользя по внутренней поверхности чашки, проходит через точки </w:t>
      </w:r>
      <w:r w:rsidRPr="00150089">
        <w:rPr>
          <w:rFonts w:ascii="Times New Roman" w:hAnsi="Times New Roman" w:cs="Times New Roman"/>
          <w:bCs/>
          <w:i/>
          <w:iCs/>
          <w:sz w:val="28"/>
          <w:szCs w:val="28"/>
        </w:rPr>
        <w:t>B</w:t>
      </w:r>
      <w:r w:rsidRPr="0015008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150089">
        <w:rPr>
          <w:rFonts w:ascii="Times New Roman" w:hAnsi="Times New Roman" w:cs="Times New Roman"/>
          <w:bCs/>
          <w:i/>
          <w:iCs/>
          <w:sz w:val="28"/>
          <w:szCs w:val="28"/>
        </w:rPr>
        <w:t>C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54EFA">
        <w:rPr>
          <w:rFonts w:ascii="Times New Roman" w:hAnsi="Times New Roman" w:cs="Times New Roman"/>
          <w:sz w:val="28"/>
          <w:szCs w:val="28"/>
          <w:lang w:val="ru-RU"/>
        </w:rPr>
        <w:t xml:space="preserve">Радиус чашки равен 4 </w:t>
      </w:r>
      <w:r w:rsidRPr="0088492D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054EFA">
        <w:rPr>
          <w:rFonts w:ascii="Times New Roman" w:hAnsi="Times New Roman" w:cs="Times New Roman"/>
          <w:sz w:val="28"/>
          <w:szCs w:val="28"/>
          <w:lang w:val="ru-RU"/>
        </w:rPr>
        <w:t>, а масса кубика равна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 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0D1D99">
        <w:rPr>
          <w:rFonts w:ascii="Times New Roman" w:eastAsia="Times New Roman" w:hAnsi="Times New Roman" w:cs="Times New Roman"/>
          <w:i/>
          <w:iCs/>
          <w:sz w:val="28"/>
          <w:szCs w:val="28"/>
        </w:rPr>
        <w:t>g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= 10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054EF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054EFA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4177A">
        <w:rPr>
          <w:rFonts w:ascii="Times New Roman" w:eastAsia="Times New Roman" w:hAnsi="Times New Roman" w:cs="Times New Roman"/>
          <w:sz w:val="28"/>
          <w:szCs w:val="28"/>
          <w:lang w:val="ru-RU"/>
        </w:rPr>
        <w:t>Установите соответствия между величинами (1-й столбец) и их значениями (2-й столбец)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B55A8D">
        <w:rPr>
          <w:rFonts w:ascii="Times New Roman" w:hAnsi="Times New Roman" w:cs="Times New Roman"/>
          <w:sz w:val="28"/>
          <w:szCs w:val="28"/>
          <w:lang w:val="ru-RU"/>
        </w:rPr>
        <w:t xml:space="preserve">Трением пренебречь. 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EE3A4F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</w:t>
      </w:r>
      <w:r w:rsidRPr="00EE3A4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69F1CA0" w14:textId="77777777" w:rsidR="004D0AA3" w:rsidRPr="00054EFA" w:rsidRDefault="004D0AA3" w:rsidP="004D0AA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9F1CA1" w14:textId="77777777" w:rsidR="004D0AA3" w:rsidRDefault="004D0AA3" w:rsidP="004D0A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1C7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9F1D6F" wp14:editId="369F1D70">
            <wp:extent cx="2378526" cy="1196509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887" cy="12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1559"/>
      </w:tblGrid>
      <w:tr w:rsidR="004D0AA3" w14:paraId="369F1CA4" w14:textId="77777777" w:rsidTr="00844FAD">
        <w:trPr>
          <w:jc w:val="center"/>
        </w:trPr>
        <w:tc>
          <w:tcPr>
            <w:tcW w:w="5387" w:type="dxa"/>
          </w:tcPr>
          <w:p w14:paraId="369F1CA2" w14:textId="77777777" w:rsidR="004D0AA3" w:rsidRPr="00B55A8D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Определите энергию - </w:t>
            </w:r>
            <w:r w:rsidRPr="00B55A8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k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точке </w:t>
            </w:r>
            <w:r w:rsidRPr="00B55A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369F1CA3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2,4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mJ</w:t>
            </w:r>
            <w:proofErr w:type="spellEnd"/>
          </w:p>
        </w:tc>
      </w:tr>
      <w:tr w:rsidR="004D0AA3" w14:paraId="369F1CA7" w14:textId="77777777" w:rsidTr="00844FAD">
        <w:trPr>
          <w:jc w:val="center"/>
        </w:trPr>
        <w:tc>
          <w:tcPr>
            <w:tcW w:w="5387" w:type="dxa"/>
          </w:tcPr>
          <w:p w14:paraId="369F1CA5" w14:textId="77777777" w:rsidR="004D0AA3" w:rsidRPr="00B55A8D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Определите энергию </w:t>
            </w:r>
            <w:r w:rsidRPr="00B55A8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k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точке </w:t>
            </w:r>
            <w:r w:rsidRPr="00B55A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369F1CA6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0 J</w:t>
            </w:r>
          </w:p>
        </w:tc>
      </w:tr>
      <w:tr w:rsidR="004D0AA3" w14:paraId="369F1CAA" w14:textId="77777777" w:rsidTr="00844FAD">
        <w:trPr>
          <w:jc w:val="center"/>
        </w:trPr>
        <w:tc>
          <w:tcPr>
            <w:tcW w:w="5387" w:type="dxa"/>
          </w:tcPr>
          <w:p w14:paraId="369F1CA8" w14:textId="77777777" w:rsidR="004D0AA3" w:rsidRPr="00B55A8D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Определите энергию - </w:t>
            </w:r>
            <w:r w:rsidRPr="00B55A8D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p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точке </w:t>
            </w:r>
            <w:r w:rsidRPr="00B55A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</w:t>
            </w:r>
            <w:r w:rsidRPr="00B55A8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vAlign w:val="center"/>
          </w:tcPr>
          <w:p w14:paraId="369F1CA9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C) 4,8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mJ</w:t>
            </w:r>
            <w:proofErr w:type="spellEnd"/>
          </w:p>
        </w:tc>
      </w:tr>
      <w:tr w:rsidR="004D0AA3" w14:paraId="369F1CAD" w14:textId="77777777" w:rsidTr="00844FAD">
        <w:trPr>
          <w:jc w:val="center"/>
        </w:trPr>
        <w:tc>
          <w:tcPr>
            <w:tcW w:w="5387" w:type="dxa"/>
            <w:vAlign w:val="center"/>
          </w:tcPr>
          <w:p w14:paraId="369F1CAB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369F1CAC" w14:textId="77777777" w:rsidR="004D0AA3" w:rsidRDefault="004D0AA3" w:rsidP="00844F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D) 1,6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mJ</w:t>
            </w:r>
            <w:proofErr w:type="spellEnd"/>
          </w:p>
        </w:tc>
      </w:tr>
    </w:tbl>
    <w:p w14:paraId="369F1CAE" w14:textId="77777777" w:rsidR="004D0AA3" w:rsidRDefault="004D0AA3" w:rsidP="004D0AA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B0" w14:textId="77777777" w:rsidTr="00FA51FF">
        <w:tc>
          <w:tcPr>
            <w:tcW w:w="9345" w:type="dxa"/>
          </w:tcPr>
          <w:p w14:paraId="369F1CAF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B2" w14:textId="77777777" w:rsidTr="00FA51FF">
        <w:tc>
          <w:tcPr>
            <w:tcW w:w="9345" w:type="dxa"/>
          </w:tcPr>
          <w:p w14:paraId="369F1CB1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B3" w14:textId="77777777" w:rsidR="004D0AA3" w:rsidRDefault="004D0AA3" w:rsidP="002E4759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369F1CB4" w14:textId="77777777" w:rsidR="00CB744E" w:rsidRPr="00E719A2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36CDC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рисунке представлен график зависимости координаты тела, движущегося вдоль оси </w:t>
      </w:r>
      <w:r w:rsidRPr="002A301B">
        <w:rPr>
          <w:rFonts w:ascii="Times New Roman" w:eastAsia="Times New Roman" w:hAnsi="Times New Roman" w:cs="Times New Roman"/>
          <w:i/>
          <w:iCs/>
          <w:sz w:val="28"/>
          <w:szCs w:val="28"/>
        </w:rPr>
        <w:t>Ox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от времени. </w:t>
      </w:r>
      <w:r w:rsidRPr="00E719A2"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 верные утверждения.</w:t>
      </w:r>
    </w:p>
    <w:p w14:paraId="369F1CB5" w14:textId="77777777" w:rsidR="00CB744E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746E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9F1D71" wp14:editId="369F1D72">
            <wp:extent cx="1668483" cy="1668483"/>
            <wp:effectExtent l="0" t="0" r="8255" b="8255"/>
            <wp:docPr id="2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1D0185E-E0B6-42C6-AEC9-F7AB914112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1D0185E-E0B6-42C6-AEC9-F7AB914112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490" cy="16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1CB6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На участке AB модуль скорости тела монотонно уменьшается.</w:t>
      </w:r>
    </w:p>
    <w:p w14:paraId="369F1CB7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точке C проекция скорости тела на ось </w:t>
      </w:r>
      <w:proofErr w:type="spellStart"/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>Ox</w:t>
      </w:r>
      <w:proofErr w:type="spellEnd"/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положительная.</w:t>
      </w:r>
    </w:p>
    <w:p w14:paraId="369F1CB8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При переходе тела из точки A в точку C проекция перемещения на ось </w:t>
      </w:r>
      <w:proofErr w:type="spellStart"/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>Ox</w:t>
      </w:r>
      <w:proofErr w:type="spellEnd"/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положительная.</w:t>
      </w:r>
    </w:p>
    <w:p w14:paraId="369F1CB9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точке D проекция ускорения тела на ось </w:t>
      </w:r>
      <w:proofErr w:type="spellStart"/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>Ox</w:t>
      </w:r>
      <w:proofErr w:type="spellEnd"/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отрицательная.</w:t>
      </w:r>
    </w:p>
    <w:p w14:paraId="369F1CBA" w14:textId="77777777" w:rsidR="00CB744E" w:rsidRPr="002A301B" w:rsidRDefault="00CB744E" w:rsidP="00CB744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2A30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В точке B скорость тела равна нулю.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BC" w14:textId="77777777" w:rsidTr="00FA51FF">
        <w:tc>
          <w:tcPr>
            <w:tcW w:w="9345" w:type="dxa"/>
          </w:tcPr>
          <w:p w14:paraId="369F1CB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BE" w14:textId="77777777" w:rsidTr="00FA51FF">
        <w:tc>
          <w:tcPr>
            <w:tcW w:w="9345" w:type="dxa"/>
          </w:tcPr>
          <w:p w14:paraId="369F1CB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BF" w14:textId="77777777" w:rsidR="00CB744E" w:rsidRPr="005D619E" w:rsidRDefault="00CB744E" w:rsidP="002E4759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C0" w14:textId="77777777" w:rsidR="00CB744E" w:rsidRPr="00184885" w:rsidRDefault="00CB744E" w:rsidP="00CB744E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CB744E">
        <w:rPr>
          <w:sz w:val="28"/>
          <w:lang w:val="ru-RU"/>
        </w:rPr>
        <w:t xml:space="preserve">6. </w:t>
      </w:r>
      <w:r w:rsidRPr="00184885">
        <w:rPr>
          <w:sz w:val="28"/>
          <w:szCs w:val="28"/>
          <w:lang w:val="ru-RU"/>
        </w:rPr>
        <w:t xml:space="preserve">В цилиндре велосипедного насоса находится воздух. Поршень насоса нажимается очень медленно, поэтому воздух успевает обмениваться теплом с окружающей средой, и температура не изменяется. При нажатии поршня объём воздуха уменьшился в 2 раза. Каким </w:t>
      </w:r>
      <w:proofErr w:type="spellStart"/>
      <w:r w:rsidRPr="00184885">
        <w:rPr>
          <w:sz w:val="28"/>
          <w:szCs w:val="28"/>
          <w:lang w:val="ru-RU"/>
        </w:rPr>
        <w:t>изопроцессом</w:t>
      </w:r>
      <w:proofErr w:type="spellEnd"/>
      <w:r w:rsidRPr="00184885">
        <w:rPr>
          <w:sz w:val="28"/>
          <w:szCs w:val="28"/>
          <w:lang w:val="ru-RU"/>
        </w:rPr>
        <w:t xml:space="preserve"> объясняется данное явление?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C2" w14:textId="77777777" w:rsidTr="00FA51FF">
        <w:tc>
          <w:tcPr>
            <w:tcW w:w="9345" w:type="dxa"/>
          </w:tcPr>
          <w:p w14:paraId="369F1CC1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C4" w14:textId="77777777" w:rsidTr="00FA51FF">
        <w:tc>
          <w:tcPr>
            <w:tcW w:w="9345" w:type="dxa"/>
          </w:tcPr>
          <w:p w14:paraId="369F1CC3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C5" w14:textId="77777777" w:rsidR="00CB744E" w:rsidRPr="005D619E" w:rsidRDefault="00CB744E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C6" w14:textId="77777777" w:rsidR="00B17A4A" w:rsidRDefault="00CB744E" w:rsidP="00B17A4A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7. 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  <w:lang w:val="ru-RU"/>
        </w:rPr>
        <w:t>Два куска льда при температуре 0 °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C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трут друг о друга. В результате лёд начинает таять, при этом температура остаётся равной 0 °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C</w:t>
      </w:r>
      <w:r w:rsidR="00B17A4A" w:rsidRPr="00FF74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(см. рис.). </w:t>
      </w:r>
      <w:proofErr w:type="spellStart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spellEnd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расходуется</w:t>
      </w:r>
      <w:proofErr w:type="spellEnd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работа</w:t>
      </w:r>
      <w:proofErr w:type="spellEnd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силы</w:t>
      </w:r>
      <w:proofErr w:type="spellEnd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трения</w:t>
      </w:r>
      <w:proofErr w:type="spellEnd"/>
      <w:r w:rsidR="00B17A4A" w:rsidRPr="00FF7425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69F1CC7" w14:textId="77777777" w:rsidR="00B17A4A" w:rsidRPr="00FF7425" w:rsidRDefault="00B17A4A" w:rsidP="00B17A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D5EA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9F1D73" wp14:editId="369F1D74">
            <wp:extent cx="1531916" cy="13743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167" cy="13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C9" w14:textId="77777777" w:rsidTr="00FA51FF">
        <w:tc>
          <w:tcPr>
            <w:tcW w:w="9345" w:type="dxa"/>
          </w:tcPr>
          <w:p w14:paraId="369F1CC8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CB" w14:textId="77777777" w:rsidTr="00FA51FF">
        <w:tc>
          <w:tcPr>
            <w:tcW w:w="9345" w:type="dxa"/>
          </w:tcPr>
          <w:p w14:paraId="369F1CCA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CC" w14:textId="77777777" w:rsidR="00CB744E" w:rsidRPr="005D619E" w:rsidRDefault="00CB744E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CD" w14:textId="77777777" w:rsidR="00B17A4A" w:rsidRPr="00B92772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8. </w:t>
      </w:r>
      <w:r w:rsidRPr="00B92772"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соответствие между процессами и фазовыми переходами.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B17A4A" w14:paraId="369F1CD0" w14:textId="77777777" w:rsidTr="00844FAD">
        <w:tc>
          <w:tcPr>
            <w:tcW w:w="5807" w:type="dxa"/>
          </w:tcPr>
          <w:p w14:paraId="369F1CCE" w14:textId="77777777" w:rsidR="00B17A4A" w:rsidRPr="00AF1B93" w:rsidRDefault="00B17A4A" w:rsidP="00844F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Процессы</w:t>
            </w:r>
          </w:p>
        </w:tc>
        <w:tc>
          <w:tcPr>
            <w:tcW w:w="3544" w:type="dxa"/>
          </w:tcPr>
          <w:p w14:paraId="369F1CCF" w14:textId="77777777" w:rsidR="00B17A4A" w:rsidRPr="00AF1B93" w:rsidRDefault="00B17A4A" w:rsidP="00844F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Фазовые переходы</w:t>
            </w:r>
          </w:p>
        </w:tc>
      </w:tr>
      <w:tr w:rsidR="00B17A4A" w14:paraId="369F1CD3" w14:textId="77777777" w:rsidTr="00844FAD">
        <w:tc>
          <w:tcPr>
            <w:tcW w:w="5807" w:type="dxa"/>
          </w:tcPr>
          <w:p w14:paraId="369F1CD1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D754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 снежный день при высокой влажности воздуха на ветвях деревьев образуется слой инея.</w:t>
            </w:r>
          </w:p>
        </w:tc>
        <w:tc>
          <w:tcPr>
            <w:tcW w:w="3544" w:type="dxa"/>
          </w:tcPr>
          <w:p w14:paraId="369F1CD2" w14:textId="77777777" w:rsidR="00B17A4A" w:rsidRPr="00D754B4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Сублимация</w:t>
            </w:r>
            <w:proofErr w:type="spellEnd"/>
          </w:p>
        </w:tc>
      </w:tr>
      <w:tr w:rsidR="00B17A4A" w14:paraId="369F1CD6" w14:textId="77777777" w:rsidTr="00844FAD">
        <w:tc>
          <w:tcPr>
            <w:tcW w:w="5807" w:type="dxa"/>
          </w:tcPr>
          <w:p w14:paraId="369F1CD4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D754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Влажная одежда быстрее высыхает в ветреную погоду.</w:t>
            </w:r>
          </w:p>
        </w:tc>
        <w:tc>
          <w:tcPr>
            <w:tcW w:w="3544" w:type="dxa"/>
          </w:tcPr>
          <w:p w14:paraId="369F1CD5" w14:textId="77777777" w:rsidR="00B17A4A" w:rsidRPr="00D754B4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B) Плавление</w:t>
            </w:r>
          </w:p>
        </w:tc>
      </w:tr>
      <w:tr w:rsidR="00B17A4A" w14:paraId="369F1CD9" w14:textId="77777777" w:rsidTr="00844FAD">
        <w:tc>
          <w:tcPr>
            <w:tcW w:w="5807" w:type="dxa"/>
          </w:tcPr>
          <w:p w14:paraId="369F1CD7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Мороженое</w:t>
            </w:r>
            <w:proofErr w:type="spellEnd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солнце</w:t>
            </w:r>
            <w:proofErr w:type="spellEnd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тает</w:t>
            </w:r>
            <w:proofErr w:type="spellEnd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14:paraId="369F1CD8" w14:textId="77777777" w:rsidR="00B17A4A" w:rsidRPr="00D754B4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Десублимация</w:t>
            </w:r>
            <w:proofErr w:type="spellEnd"/>
          </w:p>
        </w:tc>
      </w:tr>
      <w:tr w:rsidR="00B17A4A" w14:paraId="369F1CDC" w14:textId="77777777" w:rsidTr="00844FAD">
        <w:tc>
          <w:tcPr>
            <w:tcW w:w="5807" w:type="dxa"/>
          </w:tcPr>
          <w:p w14:paraId="369F1CDA" w14:textId="77777777" w:rsidR="00B17A4A" w:rsidRDefault="00B17A4A" w:rsidP="00844F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69F1CDB" w14:textId="77777777" w:rsidR="00B17A4A" w:rsidRPr="00D754B4" w:rsidRDefault="00B17A4A" w:rsidP="00844FA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754B4">
              <w:rPr>
                <w:rFonts w:ascii="Times New Roman" w:hAnsi="Times New Roman" w:cs="Times New Roman"/>
                <w:sz w:val="28"/>
                <w:szCs w:val="28"/>
              </w:rPr>
              <w:t xml:space="preserve">D) </w:t>
            </w:r>
            <w:proofErr w:type="spellStart"/>
            <w:r w:rsidRPr="00D754B4">
              <w:rPr>
                <w:rFonts w:ascii="Times New Roman" w:hAnsi="Times New Roman" w:cs="Times New Roman"/>
                <w:sz w:val="28"/>
                <w:szCs w:val="28"/>
              </w:rPr>
              <w:t>Испарение</w:t>
            </w:r>
            <w:proofErr w:type="spellEnd"/>
          </w:p>
        </w:tc>
      </w:tr>
    </w:tbl>
    <w:p w14:paraId="369F1CDD" w14:textId="77777777" w:rsidR="00B17A4A" w:rsidRDefault="00B17A4A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DF" w14:textId="77777777" w:rsidTr="00FA51FF">
        <w:tc>
          <w:tcPr>
            <w:tcW w:w="9345" w:type="dxa"/>
          </w:tcPr>
          <w:p w14:paraId="369F1CDE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E1" w14:textId="77777777" w:rsidTr="00FA51FF">
        <w:tc>
          <w:tcPr>
            <w:tcW w:w="9345" w:type="dxa"/>
          </w:tcPr>
          <w:p w14:paraId="369F1CE0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E2" w14:textId="77777777" w:rsidR="00C51959" w:rsidRDefault="00C51959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369F1CE3" w14:textId="77777777" w:rsidR="00B17A4A" w:rsidRPr="00E719A2" w:rsidRDefault="00B17A4A" w:rsidP="00B17A4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9. </w:t>
      </w:r>
      <w:r w:rsidRPr="002E61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рисунке представлен график процесса поглощения теплоты твёрдым веществом. </w:t>
      </w:r>
      <w:r w:rsidRPr="00E719A2">
        <w:rPr>
          <w:rFonts w:ascii="Times New Roman" w:eastAsia="Times New Roman" w:hAnsi="Times New Roman" w:cs="Times New Roman"/>
          <w:sz w:val="28"/>
          <w:szCs w:val="28"/>
          <w:lang w:val="ru-RU"/>
        </w:rPr>
        <w:t>Укажите верные утверждения по данным графика.</w:t>
      </w:r>
    </w:p>
    <w:p w14:paraId="369F1CE4" w14:textId="77777777" w:rsidR="00B17A4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655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9F1D75" wp14:editId="369F1D76">
            <wp:extent cx="2392070" cy="1652941"/>
            <wp:effectExtent l="0" t="0" r="8255" b="4445"/>
            <wp:docPr id="1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21723045-00DB-4589-9724-A640599B4D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21723045-00DB-4589-9724-A640599B4D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r="11763"/>
                    <a:stretch/>
                  </pic:blipFill>
                  <pic:spPr bwMode="auto">
                    <a:xfrm>
                      <a:off x="0" y="0"/>
                      <a:ext cx="2405387" cy="166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F1CE5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AB внутренняя энергия вещества не изменяется.</w:t>
      </w:r>
    </w:p>
    <w:p w14:paraId="369F1CE6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BC вещество плавится.</w:t>
      </w:r>
    </w:p>
    <w:p w14:paraId="369F1CE7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CD вещество нагревается в жидком состоянии.</w:t>
      </w:r>
    </w:p>
    <w:p w14:paraId="369F1CE8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На участке BC внутренняя энергия вещества уменьшается.</w:t>
      </w:r>
    </w:p>
    <w:p w14:paraId="369F1CE9" w14:textId="77777777" w:rsidR="00B17A4A" w:rsidRPr="002E617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2E617A">
        <w:rPr>
          <w:rFonts w:ascii="Times New Roman" w:hAnsi="Times New Roman" w:cs="Times New Roman"/>
          <w:sz w:val="28"/>
          <w:szCs w:val="28"/>
          <w:lang w:val="ru-RU"/>
        </w:rPr>
        <w:t xml:space="preserve">  Из графика следует, что температура плавления вещества равна 250 °C.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EB" w14:textId="77777777" w:rsidTr="00FA51FF">
        <w:tc>
          <w:tcPr>
            <w:tcW w:w="9345" w:type="dxa"/>
          </w:tcPr>
          <w:p w14:paraId="369F1CEA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ED" w14:textId="77777777" w:rsidTr="00FA51FF">
        <w:tc>
          <w:tcPr>
            <w:tcW w:w="9345" w:type="dxa"/>
          </w:tcPr>
          <w:p w14:paraId="369F1CEC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EE" w14:textId="77777777" w:rsidR="00B17A4A" w:rsidRPr="005D619E" w:rsidRDefault="00B17A4A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EF" w14:textId="77777777" w:rsidR="00B17A4A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10. </w:t>
      </w:r>
      <w:r w:rsidRPr="007D3202">
        <w:rPr>
          <w:rFonts w:ascii="Times New Roman" w:hAnsi="Times New Roman" w:cs="Times New Roman"/>
          <w:sz w:val="28"/>
          <w:szCs w:val="28"/>
          <w:lang w:val="ru-RU"/>
        </w:rPr>
        <w:t>Какой физической величине соответствует размерность произведения заряда и потенциала?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F1" w14:textId="77777777" w:rsidTr="00FA51FF">
        <w:tc>
          <w:tcPr>
            <w:tcW w:w="9345" w:type="dxa"/>
          </w:tcPr>
          <w:p w14:paraId="369F1CF0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F3" w14:textId="77777777" w:rsidTr="00FA51FF">
        <w:tc>
          <w:tcPr>
            <w:tcW w:w="9345" w:type="dxa"/>
          </w:tcPr>
          <w:p w14:paraId="369F1CF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F4" w14:textId="77777777" w:rsidR="00B17A4A" w:rsidRPr="005D619E" w:rsidRDefault="00B17A4A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F5" w14:textId="77777777" w:rsidR="00B17A4A" w:rsidRPr="00A62C56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7A4A">
        <w:rPr>
          <w:rFonts w:ascii="Times New Roman" w:hAnsi="Times New Roman" w:cs="Times New Roman"/>
          <w:sz w:val="28"/>
          <w:lang w:val="ru-RU"/>
        </w:rPr>
        <w:t xml:space="preserve">11. 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Через какую точку пройдёт луч </w:t>
      </w:r>
      <w:r w:rsidRPr="00A62C56">
        <w:rPr>
          <w:rFonts w:ascii="Times New Roman" w:hAnsi="Times New Roman" w:cs="Times New Roman"/>
          <w:sz w:val="28"/>
          <w:szCs w:val="28"/>
        </w:rPr>
        <w:t>I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 после прохождения через собирающую линзу?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см.рис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.) </w:t>
      </w:r>
      <w:r w:rsidRPr="00A62C56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62C56">
        <w:rPr>
          <w:rFonts w:ascii="Times New Roman" w:hAnsi="Times New Roman" w:cs="Times New Roman"/>
          <w:sz w:val="28"/>
          <w:szCs w:val="28"/>
          <w:lang w:val="ru-RU"/>
        </w:rPr>
        <w:t xml:space="preserve"> фокус линзы.</w:t>
      </w:r>
    </w:p>
    <w:p w14:paraId="369F1CF6" w14:textId="77777777" w:rsidR="00B17A4A" w:rsidRPr="00F95BBE" w:rsidRDefault="00B17A4A" w:rsidP="00B17A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BB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9F1D77" wp14:editId="369F1D78">
            <wp:extent cx="2432386" cy="1081378"/>
            <wp:effectExtent l="0" t="0" r="6350" b="5080"/>
            <wp:docPr id="1273354832" name="Рисунок 127335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246" cy="10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F8" w14:textId="77777777" w:rsidTr="00FA51FF">
        <w:tc>
          <w:tcPr>
            <w:tcW w:w="9345" w:type="dxa"/>
          </w:tcPr>
          <w:p w14:paraId="369F1CF7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CFA" w14:textId="77777777" w:rsidTr="00FA51FF">
        <w:tc>
          <w:tcPr>
            <w:tcW w:w="9345" w:type="dxa"/>
          </w:tcPr>
          <w:p w14:paraId="369F1CF9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CFB" w14:textId="77777777" w:rsidR="00B17A4A" w:rsidRPr="005D619E" w:rsidRDefault="00B17A4A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CFC" w14:textId="77777777" w:rsidR="00FC2060" w:rsidRPr="003C4CE3" w:rsidRDefault="00B17A4A" w:rsidP="00FC206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2060">
        <w:rPr>
          <w:rFonts w:ascii="Times New Roman" w:hAnsi="Times New Roman" w:cs="Times New Roman"/>
          <w:sz w:val="28"/>
          <w:lang w:val="ru-RU"/>
        </w:rPr>
        <w:t xml:space="preserve">12. </w:t>
      </w:r>
      <w:r w:rsidR="00FC2060" w:rsidRPr="003C4CE3">
        <w:rPr>
          <w:rFonts w:ascii="Times New Roman" w:hAnsi="Times New Roman" w:cs="Times New Roman"/>
          <w:sz w:val="28"/>
          <w:szCs w:val="28"/>
          <w:lang w:val="ru-RU"/>
        </w:rPr>
        <w:t xml:space="preserve">В периодической таблице последовательно расположены элементы K, L, M, N, P. В результате радиоактивного распада элемент М превратился в элемент К. Какой вид распада произошел в </w:t>
      </w:r>
      <w:r w:rsidR="00FC2060">
        <w:rPr>
          <w:rFonts w:ascii="Times New Roman" w:hAnsi="Times New Roman" w:cs="Times New Roman"/>
          <w:sz w:val="28"/>
          <w:szCs w:val="28"/>
          <w:lang w:val="ru-RU"/>
        </w:rPr>
        <w:t>данн</w:t>
      </w:r>
      <w:r w:rsidR="00FC2060" w:rsidRPr="003C4CE3">
        <w:rPr>
          <w:rFonts w:ascii="Times New Roman" w:hAnsi="Times New Roman" w:cs="Times New Roman"/>
          <w:sz w:val="28"/>
          <w:szCs w:val="28"/>
          <w:lang w:val="ru-RU"/>
        </w:rPr>
        <w:t xml:space="preserve">ом случае?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CFE" w14:textId="77777777" w:rsidTr="00FA51FF">
        <w:tc>
          <w:tcPr>
            <w:tcW w:w="9345" w:type="dxa"/>
          </w:tcPr>
          <w:p w14:paraId="369F1CF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00" w14:textId="77777777" w:rsidTr="00FA51FF">
        <w:tc>
          <w:tcPr>
            <w:tcW w:w="9345" w:type="dxa"/>
          </w:tcPr>
          <w:p w14:paraId="369F1CFF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01" w14:textId="77777777" w:rsidR="00FC2060" w:rsidRPr="003C4CE3" w:rsidRDefault="00FC2060" w:rsidP="00FC2060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14:paraId="369F1D02" w14:textId="77777777" w:rsidR="00FC2060" w:rsidRPr="00CC017D" w:rsidRDefault="00FC2060" w:rsidP="00FC206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FC2060">
        <w:rPr>
          <w:rFonts w:ascii="Times New Roman" w:hAnsi="Times New Roman" w:cs="Times New Roman"/>
          <w:sz w:val="28"/>
          <w:lang w:val="ru-RU"/>
        </w:rPr>
        <w:lastRenderedPageBreak/>
        <w:t xml:space="preserve">13.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В данной электрической схеме вольтметр </w:t>
      </w:r>
      <w:r w:rsidRPr="00CC017D">
        <w:rPr>
          <w:rFonts w:ascii="Times New Roman" w:hAnsi="Times New Roman" w:cs="Times New Roman"/>
          <w:sz w:val="28"/>
          <w:szCs w:val="28"/>
        </w:rPr>
        <w:t>V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₂ показывает 10 </w:t>
      </w:r>
      <w:r w:rsidRPr="00CC017D">
        <w:rPr>
          <w:rFonts w:ascii="Times New Roman" w:hAnsi="Times New Roman" w:cs="Times New Roman"/>
          <w:sz w:val="28"/>
          <w:szCs w:val="28"/>
        </w:rPr>
        <w:t>V</w:t>
      </w:r>
      <w:r w:rsidRPr="00CC01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>Установите соответстви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 между величинами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017D">
        <w:rPr>
          <w:rFonts w:ascii="Times New Roman" w:hAnsi="Times New Roman" w:cs="Times New Roman"/>
          <w:sz w:val="28"/>
          <w:szCs w:val="28"/>
          <w:lang w:val="ru-RU"/>
        </w:rPr>
        <w:t xml:space="preserve">и их значениями. </w:t>
      </w:r>
      <w:r w:rsidRPr="00CC017D">
        <w:rPr>
          <w:rFonts w:ascii="Times New Roman" w:hAnsi="Times New Roman" w:cs="Times New Roman"/>
          <w:i/>
          <w:iCs/>
          <w:sz w:val="28"/>
          <w:szCs w:val="28"/>
          <w:lang w:val="ru-RU"/>
        </w:rPr>
        <w:t>Одно значение может соответствовать нескольким величинам.</w:t>
      </w:r>
    </w:p>
    <w:p w14:paraId="369F1D03" w14:textId="77777777" w:rsidR="00FC2060" w:rsidRDefault="00FC2060" w:rsidP="00FC20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69F1D79" wp14:editId="369F1D7A">
            <wp:extent cx="1638312" cy="1090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12" cy="10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08"/>
        <w:gridCol w:w="1837"/>
      </w:tblGrid>
      <w:tr w:rsidR="00FC2060" w14:paraId="369F1D06" w14:textId="77777777" w:rsidTr="00844FAD">
        <w:tc>
          <w:tcPr>
            <w:tcW w:w="7508" w:type="dxa"/>
          </w:tcPr>
          <w:p w14:paraId="369F1D04" w14:textId="77777777" w:rsidR="00FC2060" w:rsidRPr="00C13D31" w:rsidRDefault="00FC2060" w:rsidP="00844F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Величины</w:t>
            </w:r>
            <w:proofErr w:type="spellEnd"/>
          </w:p>
        </w:tc>
        <w:tc>
          <w:tcPr>
            <w:tcW w:w="1837" w:type="dxa"/>
          </w:tcPr>
          <w:p w14:paraId="369F1D05" w14:textId="77777777" w:rsidR="00FC2060" w:rsidRPr="00C13D31" w:rsidRDefault="00FC2060" w:rsidP="00844F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114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Значения</w:t>
            </w:r>
            <w:proofErr w:type="spellEnd"/>
          </w:p>
        </w:tc>
      </w:tr>
      <w:tr w:rsidR="00FC2060" w14:paraId="369F1D09" w14:textId="77777777" w:rsidTr="00844FAD">
        <w:tc>
          <w:tcPr>
            <w:tcW w:w="7508" w:type="dxa"/>
          </w:tcPr>
          <w:p w14:paraId="369F1D07" w14:textId="77777777" w:rsidR="00FC2060" w:rsidRPr="00CC017D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Определите показания</w:t>
            </w:r>
            <w:r w:rsidRPr="002016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вольтметр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2016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₁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)?</w:t>
            </w:r>
          </w:p>
        </w:tc>
        <w:tc>
          <w:tcPr>
            <w:tcW w:w="1837" w:type="dxa"/>
          </w:tcPr>
          <w:p w14:paraId="369F1D08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A) 1</w:t>
            </w:r>
          </w:p>
        </w:tc>
      </w:tr>
      <w:tr w:rsidR="00FC2060" w14:paraId="369F1D0C" w14:textId="77777777" w:rsidTr="00844FAD">
        <w:tc>
          <w:tcPr>
            <w:tcW w:w="7508" w:type="dxa"/>
          </w:tcPr>
          <w:p w14:paraId="369F1D0A" w14:textId="77777777" w:rsidR="00FC2060" w:rsidRPr="00CC017D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общее напряжение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369F1D0B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B) 12,5</w:t>
            </w:r>
          </w:p>
        </w:tc>
      </w:tr>
      <w:tr w:rsidR="00FC2060" w14:paraId="369F1D0F" w14:textId="77777777" w:rsidTr="00844FAD">
        <w:tc>
          <w:tcPr>
            <w:tcW w:w="7508" w:type="dxa"/>
          </w:tcPr>
          <w:p w14:paraId="369F1D0D" w14:textId="77777777" w:rsidR="00FC2060" w:rsidRPr="00CC017D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Определите мощность в цепи (в </w:t>
            </w:r>
            <w:r w:rsidRPr="00CC017D">
              <w:rPr>
                <w:rFonts w:ascii="Times New Roman" w:hAnsi="Times New Roman" w:cs="Times New Roman"/>
                <w:sz w:val="28"/>
                <w:szCs w:val="28"/>
              </w:rPr>
              <w:t>W</w:t>
            </w:r>
            <w:r w:rsidRPr="00CC017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</w:tc>
        <w:tc>
          <w:tcPr>
            <w:tcW w:w="1837" w:type="dxa"/>
          </w:tcPr>
          <w:p w14:paraId="369F1D0E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C) 10</w:t>
            </w:r>
          </w:p>
        </w:tc>
      </w:tr>
      <w:tr w:rsidR="00FC2060" w14:paraId="369F1D12" w14:textId="77777777" w:rsidTr="00844FAD">
        <w:tc>
          <w:tcPr>
            <w:tcW w:w="7508" w:type="dxa"/>
          </w:tcPr>
          <w:p w14:paraId="369F1D10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</w:tcPr>
          <w:p w14:paraId="369F1D11" w14:textId="77777777" w:rsidR="00FC2060" w:rsidRDefault="00FC2060" w:rsidP="00844FA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D) 2,5</w:t>
            </w:r>
          </w:p>
        </w:tc>
      </w:tr>
    </w:tbl>
    <w:p w14:paraId="369F1D13" w14:textId="77777777" w:rsidR="00FC2060" w:rsidRDefault="00FC2060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15" w14:textId="77777777" w:rsidTr="00FA51FF">
        <w:tc>
          <w:tcPr>
            <w:tcW w:w="9345" w:type="dxa"/>
          </w:tcPr>
          <w:p w14:paraId="369F1D14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17" w14:textId="77777777" w:rsidTr="00FA51FF">
        <w:tc>
          <w:tcPr>
            <w:tcW w:w="9345" w:type="dxa"/>
          </w:tcPr>
          <w:p w14:paraId="369F1D16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18" w14:textId="77777777" w:rsidR="00C51959" w:rsidRDefault="00C51959" w:rsidP="00CB744E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369F1D19" w14:textId="77777777" w:rsidR="00FC2060" w:rsidRPr="00685681" w:rsidRDefault="00FC2060" w:rsidP="00FC2060">
      <w:pPr>
        <w:pStyle w:val="a5"/>
        <w:spacing w:before="0" w:beforeAutospacing="0" w:after="0" w:afterAutospacing="0"/>
        <w:jc w:val="both"/>
        <w:rPr>
          <w:rStyle w:val="a4"/>
          <w:b w:val="0"/>
          <w:bCs w:val="0"/>
          <w:sz w:val="28"/>
          <w:szCs w:val="28"/>
          <w:lang w:val="ru-RU"/>
        </w:rPr>
      </w:pPr>
      <w:r w:rsidRPr="00FC2060">
        <w:rPr>
          <w:sz w:val="28"/>
          <w:lang w:val="ru-RU"/>
        </w:rPr>
        <w:t xml:space="preserve">14. </w:t>
      </w:r>
      <w:r w:rsidRPr="00685681">
        <w:rPr>
          <w:sz w:val="28"/>
          <w:szCs w:val="28"/>
          <w:lang w:val="ru-RU"/>
        </w:rPr>
        <w:t xml:space="preserve">В тёмной комнате </w:t>
      </w:r>
      <w:r>
        <w:rPr>
          <w:sz w:val="28"/>
          <w:szCs w:val="28"/>
          <w:lang w:val="ru-RU"/>
        </w:rPr>
        <w:t>тело</w:t>
      </w:r>
      <w:r w:rsidRPr="00685681">
        <w:rPr>
          <w:sz w:val="28"/>
          <w:szCs w:val="28"/>
          <w:lang w:val="ru-RU"/>
        </w:rPr>
        <w:t xml:space="preserve"> кажется зелёным только при освещении зелёным светом. Основываясь на этом, </w:t>
      </w:r>
      <w:r>
        <w:rPr>
          <w:sz w:val="28"/>
          <w:szCs w:val="28"/>
          <w:lang w:val="ru-RU"/>
        </w:rPr>
        <w:t>укажите верные</w:t>
      </w:r>
      <w:r w:rsidRPr="00685681">
        <w:rPr>
          <w:sz w:val="28"/>
          <w:szCs w:val="28"/>
          <w:lang w:val="ru-RU"/>
        </w:rPr>
        <w:t xml:space="preserve"> утверждени</w:t>
      </w:r>
      <w:r>
        <w:rPr>
          <w:sz w:val="28"/>
          <w:szCs w:val="28"/>
          <w:lang w:val="ru-RU"/>
        </w:rPr>
        <w:t>я</w:t>
      </w:r>
      <w:r w:rsidRPr="00685681">
        <w:rPr>
          <w:sz w:val="28"/>
          <w:szCs w:val="28"/>
          <w:lang w:val="ru-RU"/>
        </w:rPr>
        <w:t xml:space="preserve"> об этом </w:t>
      </w:r>
      <w:r>
        <w:rPr>
          <w:sz w:val="28"/>
          <w:szCs w:val="28"/>
          <w:lang w:val="ru-RU"/>
        </w:rPr>
        <w:t>тел</w:t>
      </w:r>
      <w:r w:rsidRPr="00685681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.</w:t>
      </w:r>
    </w:p>
    <w:p w14:paraId="369F1D1A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 зелёном свете выглядит зелёным, то оно обязательно имеет зелёный цвет.</w:t>
      </w:r>
    </w:p>
    <w:p w14:paraId="369F1D1B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зелёный цвет, то в синем свете, поскольку оно не отражает синий свет, оно будет выглядеть чёрным.</w:t>
      </w:r>
    </w:p>
    <w:p w14:paraId="369F1D1C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имеет белый цвет, то в зелёном свете оно будет выглядеть зелёным.</w:t>
      </w:r>
    </w:p>
    <w:p w14:paraId="369F1D1D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 зелёном свете выглядит зелёным, то в красном свете оно обязательно будет выглядеть красным.</w:t>
      </w:r>
    </w:p>
    <w:p w14:paraId="369F1D1E" w14:textId="77777777" w:rsidR="00FC2060" w:rsidRPr="00F63206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F632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Если тело в зелёном свете выглядит зелёным, то оно чёрное.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20" w14:textId="77777777" w:rsidTr="00FA51FF">
        <w:tc>
          <w:tcPr>
            <w:tcW w:w="9345" w:type="dxa"/>
          </w:tcPr>
          <w:p w14:paraId="369F1D1F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22" w14:textId="77777777" w:rsidTr="00FA51FF">
        <w:tc>
          <w:tcPr>
            <w:tcW w:w="9345" w:type="dxa"/>
          </w:tcPr>
          <w:p w14:paraId="369F1D21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23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D24" w14:textId="77777777" w:rsidR="00FC2060" w:rsidRPr="007D0AF6" w:rsidRDefault="00FC2060" w:rsidP="00FC2060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FC2060">
        <w:rPr>
          <w:sz w:val="28"/>
          <w:lang w:val="ru-RU"/>
        </w:rPr>
        <w:t xml:space="preserve">15. </w:t>
      </w:r>
      <w:r>
        <w:rPr>
          <w:sz w:val="28"/>
          <w:szCs w:val="28"/>
          <w:lang w:val="ru-RU"/>
        </w:rPr>
        <w:t>Укажите утверждения, соответствующие модели атома Резерфорда.</w:t>
      </w:r>
      <w:r w:rsidRPr="007D0AF6">
        <w:rPr>
          <w:sz w:val="28"/>
          <w:szCs w:val="28"/>
          <w:lang w:val="ru-RU"/>
        </w:rPr>
        <w:t xml:space="preserve"> </w:t>
      </w:r>
    </w:p>
    <w:p w14:paraId="369F1D25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1. В центре атома расположено небольшое, плотное и положительно заряженное ядро.</w:t>
      </w:r>
    </w:p>
    <w:p w14:paraId="369F1D26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2. Электроны движутся только по определенным квантовым орбитам, и их энергия не является непрерывной.</w:t>
      </w:r>
    </w:p>
    <w:p w14:paraId="369F1D27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Положительный заряд равномерно распределен по всему атому, а электроны расположены внутри этой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положительной среды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69F1D28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t>4. Основную часть объема атома составляет пустота.</w:t>
      </w:r>
    </w:p>
    <w:p w14:paraId="369F1D29" w14:textId="77777777" w:rsidR="00FC2060" w:rsidRPr="007D0AF6" w:rsidRDefault="00FC2060" w:rsidP="00FC2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D0AF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5. В атоме нет ядра, положительные и отрицательные заряды смешаны в общем случае.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2B" w14:textId="77777777" w:rsidTr="00FA51FF">
        <w:tc>
          <w:tcPr>
            <w:tcW w:w="9345" w:type="dxa"/>
          </w:tcPr>
          <w:p w14:paraId="369F1D2A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2D" w14:textId="77777777" w:rsidTr="00FA51FF">
        <w:tc>
          <w:tcPr>
            <w:tcW w:w="9345" w:type="dxa"/>
          </w:tcPr>
          <w:p w14:paraId="369F1D2C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2E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D2F" w14:textId="77777777" w:rsidR="00FC2060" w:rsidRPr="00970FE3" w:rsidRDefault="00FC2060" w:rsidP="00FC2060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FC2060">
        <w:rPr>
          <w:sz w:val="28"/>
          <w:lang w:val="ru-RU"/>
        </w:rPr>
        <w:t xml:space="preserve">16. </w:t>
      </w:r>
      <w:r w:rsidRPr="0084655E">
        <w:rPr>
          <w:sz w:val="28"/>
          <w:szCs w:val="28"/>
          <w:lang w:val="ru-RU"/>
        </w:rPr>
        <w:t>Укажите верные утверждения на основании данных, представленных на рисунке</w:t>
      </w:r>
      <w:r w:rsidRPr="00970FE3">
        <w:rPr>
          <w:sz w:val="28"/>
          <w:szCs w:val="28"/>
          <w:lang w:val="ru-RU"/>
        </w:rPr>
        <w:t>.</w:t>
      </w:r>
    </w:p>
    <w:p w14:paraId="369F1D30" w14:textId="77777777" w:rsidR="00FC2060" w:rsidRDefault="00FC2060" w:rsidP="00FC2060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802F86">
        <w:rPr>
          <w:noProof/>
          <w:sz w:val="28"/>
          <w:szCs w:val="28"/>
          <w:lang w:val="ru-RU" w:eastAsia="ru-RU"/>
        </w:rPr>
        <w:drawing>
          <wp:inline distT="0" distB="0" distL="0" distR="0" wp14:anchorId="369F1D7B" wp14:editId="369F1D7C">
            <wp:extent cx="2432783" cy="1691376"/>
            <wp:effectExtent l="0" t="0" r="571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1747" cy="17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1D31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Момент слева равен 600 </w:t>
      </w:r>
      <w:proofErr w:type="spellStart"/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>N·m</w:t>
      </w:r>
      <w:proofErr w:type="spellEnd"/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69F1D32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Плечи сил равны: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l₁ = 7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единиц,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l₂ = 5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единиц.</w:t>
      </w:r>
    </w:p>
    <w:p w14:paraId="369F1D33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Отношение сил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F₂/F₁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равно 1,5.</w:t>
      </w:r>
    </w:p>
    <w:p w14:paraId="369F1D34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Согласно правилу моментов, </w:t>
      </w:r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M</w:t>
      </w:r>
      <w:proofErr w:type="gramStart"/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₁ &gt;</w:t>
      </w:r>
      <w:proofErr w:type="gramEnd"/>
      <w:r w:rsidRPr="00E73514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M₂.</w:t>
      </w:r>
    </w:p>
    <w:p w14:paraId="369F1D35" w14:textId="77777777" w:rsidR="00FC2060" w:rsidRPr="00E73514" w:rsidRDefault="00FC2060" w:rsidP="00FC20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5.</w:t>
      </w:r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Момент справа равен 540 </w:t>
      </w:r>
      <w:proofErr w:type="spellStart"/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>N·m</w:t>
      </w:r>
      <w:proofErr w:type="spellEnd"/>
      <w:r w:rsidRPr="00E7351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37" w14:textId="77777777" w:rsidTr="00FA51FF">
        <w:tc>
          <w:tcPr>
            <w:tcW w:w="9345" w:type="dxa"/>
          </w:tcPr>
          <w:p w14:paraId="369F1D36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39" w14:textId="77777777" w:rsidTr="00FA51FF">
        <w:tc>
          <w:tcPr>
            <w:tcW w:w="9345" w:type="dxa"/>
          </w:tcPr>
          <w:p w14:paraId="369F1D38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3A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D3B" w14:textId="77777777" w:rsidR="00304CB3" w:rsidRDefault="00FC2060" w:rsidP="00304CB3">
      <w:pPr>
        <w:spacing w:after="0"/>
        <w:jc w:val="both"/>
        <w:rPr>
          <w:noProof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17. </w:t>
      </w:r>
      <w:r w:rsidR="00304CB3" w:rsidRPr="00943C06">
        <w:rPr>
          <w:rFonts w:ascii="Times New Roman" w:hAnsi="Times New Roman" w:cs="Times New Roman"/>
          <w:sz w:val="28"/>
          <w:szCs w:val="28"/>
          <w:lang w:val="ru-RU"/>
        </w:rPr>
        <w:t xml:space="preserve">Укажите верные утверждения на основании данных, представленных на рисунке. </w:t>
      </w:r>
      <w:r w:rsidR="00304CB3" w:rsidRPr="00D06C70">
        <w:rPr>
          <w:rFonts w:ascii="Times New Roman" w:hAnsi="Times New Roman" w:cs="Times New Roman"/>
          <w:sz w:val="28"/>
          <w:szCs w:val="28"/>
          <w:lang w:val="ru-RU"/>
        </w:rPr>
        <w:t>Во время электролиза через цепь протекал электрический ток в течение 2 часов.</w:t>
      </w:r>
    </w:p>
    <w:p w14:paraId="369F1D3C" w14:textId="77777777" w:rsidR="00304CB3" w:rsidRPr="00D06C70" w:rsidRDefault="00304CB3" w:rsidP="00304C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69F1D7D" wp14:editId="369F1D7E">
            <wp:extent cx="3739926" cy="249381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46" cy="25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1D3D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1. Энергия, израсходованная при электролизе 172 800 J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69F1D3E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2. Значение деления вольтметра 0,2 V.</w:t>
      </w:r>
    </w:p>
    <w:p w14:paraId="369F1D3F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3. Общая мощность в цепи 24 W.</w:t>
      </w:r>
    </w:p>
    <w:p w14:paraId="369F1D40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E2502D">
        <w:rPr>
          <w:rFonts w:ascii="Times New Roman" w:hAnsi="Times New Roman" w:cs="Times New Roman"/>
          <w:sz w:val="28"/>
          <w:szCs w:val="28"/>
          <w:lang w:val="ru-RU"/>
        </w:rPr>
        <w:t xml:space="preserve">Показание </w:t>
      </w:r>
      <w:r w:rsidRPr="00D06C70">
        <w:rPr>
          <w:rFonts w:ascii="Times New Roman" w:hAnsi="Times New Roman" w:cs="Times New Roman"/>
          <w:sz w:val="28"/>
          <w:szCs w:val="28"/>
          <w:lang w:val="ru-RU"/>
        </w:rPr>
        <w:t>амперметра 2,5 А.</w:t>
      </w:r>
    </w:p>
    <w:p w14:paraId="369F1D41" w14:textId="77777777" w:rsidR="00304CB3" w:rsidRPr="00D06C70" w:rsidRDefault="00304CB3" w:rsidP="00304C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6C70">
        <w:rPr>
          <w:rFonts w:ascii="Times New Roman" w:hAnsi="Times New Roman" w:cs="Times New Roman"/>
          <w:sz w:val="28"/>
          <w:szCs w:val="28"/>
          <w:lang w:val="ru-RU"/>
        </w:rPr>
        <w:t>5. Количество тепла, выделившееся при электролизе, 48 J.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43" w14:textId="77777777" w:rsidTr="00FA51FF">
        <w:tc>
          <w:tcPr>
            <w:tcW w:w="9345" w:type="dxa"/>
          </w:tcPr>
          <w:p w14:paraId="369F1D4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45" w14:textId="77777777" w:rsidTr="00FA51FF">
        <w:tc>
          <w:tcPr>
            <w:tcW w:w="9345" w:type="dxa"/>
          </w:tcPr>
          <w:p w14:paraId="369F1D44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46" w14:textId="77777777" w:rsidR="00FC2060" w:rsidRPr="005D619E" w:rsidRDefault="00FC2060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D47" w14:textId="77777777" w:rsidR="00304CB3" w:rsidRDefault="00304CB3" w:rsidP="00304C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18. 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Бейсбольный мяч массой 120 </w:t>
      </w:r>
      <w:r w:rsidRPr="00932A41">
        <w:rPr>
          <w:rFonts w:ascii="Times New Roman" w:hAnsi="Times New Roman" w:cs="Times New Roman"/>
          <w:sz w:val="28"/>
          <w:szCs w:val="28"/>
        </w:rPr>
        <w:t>g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, летящий со скоростью 35 </w:t>
      </w:r>
      <w:r w:rsidRPr="00932A41">
        <w:rPr>
          <w:rFonts w:ascii="Times New Roman" w:hAnsi="Times New Roman" w:cs="Times New Roman"/>
          <w:sz w:val="28"/>
          <w:szCs w:val="28"/>
        </w:rPr>
        <w:t>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932A41">
        <w:rPr>
          <w:rFonts w:ascii="Times New Roman" w:hAnsi="Times New Roman" w:cs="Times New Roman"/>
          <w:sz w:val="28"/>
          <w:szCs w:val="28"/>
        </w:rPr>
        <w:t>s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, перехватывается защитником. При захвате мяча перчатка отходит на 25 </w:t>
      </w:r>
      <w:r w:rsidRPr="00932A41">
        <w:rPr>
          <w:rFonts w:ascii="Times New Roman" w:hAnsi="Times New Roman" w:cs="Times New Roman"/>
          <w:sz w:val="28"/>
          <w:szCs w:val="28"/>
        </w:rPr>
        <w:t>cm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 xml:space="preserve"> назад.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A41">
        <w:rPr>
          <w:rFonts w:ascii="Times New Roman" w:hAnsi="Times New Roman" w:cs="Times New Roman"/>
          <w:sz w:val="28"/>
          <w:szCs w:val="28"/>
          <w:lang w:val="ru-RU"/>
        </w:rPr>
        <w:t>Определите силу воздействия мяча на перчатку.</w:t>
      </w:r>
    </w:p>
    <w:p w14:paraId="369F1D48" w14:textId="77777777" w:rsidR="00F64E28" w:rsidRPr="00932A41" w:rsidRDefault="00F64E28" w:rsidP="00304C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9F1D7F" wp14:editId="369F1D80">
            <wp:extent cx="5940299" cy="47148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4A" w14:textId="77777777" w:rsidTr="00FA51FF">
        <w:tc>
          <w:tcPr>
            <w:tcW w:w="9345" w:type="dxa"/>
          </w:tcPr>
          <w:p w14:paraId="369F1D49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4C" w14:textId="77777777" w:rsidTr="00FA51FF">
        <w:tc>
          <w:tcPr>
            <w:tcW w:w="9345" w:type="dxa"/>
          </w:tcPr>
          <w:p w14:paraId="369F1D4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4D" w14:textId="77777777" w:rsidR="00304CB3" w:rsidRPr="005D619E" w:rsidRDefault="00304CB3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D4E" w14:textId="77777777" w:rsidR="00304CB3" w:rsidRDefault="00304CB3" w:rsidP="00304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19. </w:t>
      </w:r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Сопротивление спирали электрического кипятильника при температуре 100 °C равно 22 Ω. Какой силы ток необходимо пропускать через эту спираль, чтобы за 6 минут превратить 360 g воды в пар при температуре 100 °C? Удельная теплота парообразования воды равна 2200 </w:t>
      </w:r>
      <w:proofErr w:type="spellStart"/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kJ</w:t>
      </w:r>
      <w:proofErr w:type="spellEnd"/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proofErr w:type="spellStart"/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kg</w:t>
      </w:r>
      <w:proofErr w:type="spellEnd"/>
      <w:r w:rsidRPr="004E6AE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69F1D4F" w14:textId="77777777" w:rsidR="00F64E28" w:rsidRDefault="00F64E28" w:rsidP="00304C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9F1D81" wp14:editId="369F1D82">
            <wp:extent cx="5940299" cy="47148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51" w14:textId="77777777" w:rsidTr="00FA51FF">
        <w:tc>
          <w:tcPr>
            <w:tcW w:w="9345" w:type="dxa"/>
          </w:tcPr>
          <w:p w14:paraId="369F1D50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53" w14:textId="77777777" w:rsidTr="00FA51FF">
        <w:tc>
          <w:tcPr>
            <w:tcW w:w="9345" w:type="dxa"/>
          </w:tcPr>
          <w:p w14:paraId="369F1D52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54" w14:textId="77777777" w:rsidR="00304CB3" w:rsidRPr="00E719A2" w:rsidRDefault="00304CB3" w:rsidP="00CB744E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14:paraId="369F1D55" w14:textId="77777777" w:rsidR="00304CB3" w:rsidRDefault="00304CB3" w:rsidP="00304CB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04CB3">
        <w:rPr>
          <w:rFonts w:ascii="Times New Roman" w:hAnsi="Times New Roman" w:cs="Times New Roman"/>
          <w:sz w:val="28"/>
          <w:lang w:val="ru-RU"/>
        </w:rPr>
        <w:t xml:space="preserve">20. </w:t>
      </w:r>
      <w:r w:rsidRPr="006E3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Расстояние от предмета до фокуса собирающей линзы 2 </w:t>
      </w:r>
      <w:r w:rsidRPr="006E3DC4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6E3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расстояние от действительного изображения до второго фокуса 8 </w:t>
      </w:r>
      <w:r w:rsidRPr="006E3DC4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6E3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F43083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Определите фокусное расстояние линзы (</w:t>
      </w:r>
      <w:r w:rsidRPr="006E3DC4">
        <w:rPr>
          <w:rFonts w:ascii="Times New Roman" w:eastAsia="Times New Roman" w:hAnsi="Times New Roman" w:cs="Times New Roman"/>
          <w:sz w:val="28"/>
          <w:szCs w:val="28"/>
        </w:rPr>
        <w:t>cm</w:t>
      </w:r>
      <w:r w:rsidRPr="00F43083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14:paraId="369F1D56" w14:textId="77777777" w:rsidR="00304CB3" w:rsidRPr="00245606" w:rsidRDefault="00304CB3" w:rsidP="00304CB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369F1D57" w14:textId="77777777" w:rsidR="00304CB3" w:rsidRPr="00245606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369F1D58" w14:textId="77777777" w:rsidR="00304CB3" w:rsidRPr="00245606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369F1D59" w14:textId="77777777" w:rsidR="00C51959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45606"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………………………………………………………………………………………</w:t>
      </w:r>
    </w:p>
    <w:p w14:paraId="369F1D5A" w14:textId="77777777" w:rsidR="00F64E28" w:rsidRPr="00245606" w:rsidRDefault="00F64E28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5B3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69F1D83" wp14:editId="369F1D84">
            <wp:extent cx="5940299" cy="47148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27"/>
                    <a:stretch/>
                  </pic:blipFill>
                  <pic:spPr bwMode="auto">
                    <a:xfrm>
                      <a:off x="0" y="0"/>
                      <a:ext cx="5940425" cy="47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51959" w:rsidRPr="00720C61" w14:paraId="369F1D5C" w14:textId="77777777" w:rsidTr="00FA51FF">
        <w:tc>
          <w:tcPr>
            <w:tcW w:w="9345" w:type="dxa"/>
          </w:tcPr>
          <w:p w14:paraId="369F1D5B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Ответ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  <w:tr w:rsidR="00C51959" w:rsidRPr="00720C61" w14:paraId="369F1D5E" w14:textId="77777777" w:rsidTr="00FA51FF">
        <w:tc>
          <w:tcPr>
            <w:tcW w:w="9345" w:type="dxa"/>
          </w:tcPr>
          <w:p w14:paraId="369F1D5D" w14:textId="77777777" w:rsidR="00C51959" w:rsidRPr="00720C61" w:rsidRDefault="00C51959" w:rsidP="00FA51FF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Балл</w:t>
            </w:r>
            <w:proofErr w:type="spellEnd"/>
            <w:r w:rsidRPr="00720C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</w:tc>
      </w:tr>
    </w:tbl>
    <w:p w14:paraId="369F1D5F" w14:textId="77777777" w:rsidR="00304CB3" w:rsidRDefault="00304CB3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9F1D60" w14:textId="77777777" w:rsidR="00C51959" w:rsidRDefault="00C51959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9F1D61" w14:textId="77777777" w:rsidR="00C51959" w:rsidRDefault="00C51959" w:rsidP="00304CB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69F1D62" w14:textId="77777777" w:rsidR="00F64E28" w:rsidRDefault="00F64E28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9F1D63" w14:textId="77777777" w:rsidR="00F64E28" w:rsidRDefault="00F64E28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9F1D64" w14:textId="77777777" w:rsidR="00F64E28" w:rsidRDefault="00F64E28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9F1D65" w14:textId="77777777" w:rsidR="00C51959" w:rsidRPr="005D2FBF" w:rsidRDefault="00C51959" w:rsidP="00C51959">
      <w:pPr>
        <w:spacing w:after="0"/>
        <w:ind w:hanging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Всего набранных </w:t>
      </w: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баллов:_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</w:t>
      </w:r>
    </w:p>
    <w:p w14:paraId="369F1D66" w14:textId="77777777" w:rsidR="00C51959" w:rsidRPr="005D2FBF" w:rsidRDefault="00C51959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Председатель </w:t>
      </w: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комиссии:_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</w:t>
      </w:r>
    </w:p>
    <w:p w14:paraId="369F1D67" w14:textId="77777777" w:rsidR="00C51959" w:rsidRPr="005D2FBF" w:rsidRDefault="00C51959" w:rsidP="00C51959">
      <w:pPr>
        <w:spacing w:after="0"/>
        <w:ind w:hanging="142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Экзаменатор:_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</w:t>
      </w:r>
    </w:p>
    <w:p w14:paraId="369F1D68" w14:textId="77777777" w:rsidR="001E13AE" w:rsidRPr="00C51959" w:rsidRDefault="00C51959" w:rsidP="00C51959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Ассистент:_</w:t>
      </w:r>
      <w:proofErr w:type="gramEnd"/>
      <w:r w:rsidRPr="005D2FBF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________________________________________________________</w:t>
      </w:r>
    </w:p>
    <w:sectPr w:rsidR="001E13AE" w:rsidRPr="00C51959" w:rsidSect="00C83741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47015" w14:textId="77777777" w:rsidR="00CA167E" w:rsidRDefault="00CA167E" w:rsidP="00C51959">
      <w:pPr>
        <w:spacing w:after="0" w:line="240" w:lineRule="auto"/>
      </w:pPr>
      <w:r>
        <w:separator/>
      </w:r>
    </w:p>
  </w:endnote>
  <w:endnote w:type="continuationSeparator" w:id="0">
    <w:p w14:paraId="705C476F" w14:textId="77777777" w:rsidR="00CA167E" w:rsidRDefault="00CA167E" w:rsidP="00C51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B570B" w14:textId="77777777" w:rsidR="00CA167E" w:rsidRDefault="00CA167E" w:rsidP="00C51959">
      <w:pPr>
        <w:spacing w:after="0" w:line="240" w:lineRule="auto"/>
      </w:pPr>
      <w:r>
        <w:separator/>
      </w:r>
    </w:p>
  </w:footnote>
  <w:footnote w:type="continuationSeparator" w:id="0">
    <w:p w14:paraId="3BA9FF51" w14:textId="77777777" w:rsidR="00CA167E" w:rsidRDefault="00CA167E" w:rsidP="00C51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F1D89" w14:textId="77777777" w:rsidR="00C51959" w:rsidRDefault="00C51959" w:rsidP="00C51959">
    <w:pPr>
      <w:pStyle w:val="a7"/>
      <w:ind w:left="10" w:hanging="10"/>
      <w:rPr>
        <w:rFonts w:ascii="Times New Roman" w:hAnsi="Times New Roman" w:cs="Times New Roman"/>
        <w:sz w:val="32"/>
      </w:rPr>
    </w:pPr>
  </w:p>
  <w:p w14:paraId="369F1D8A" w14:textId="77777777" w:rsidR="00C51959" w:rsidRPr="00CA33A7" w:rsidRDefault="00C51959" w:rsidP="00C51959">
    <w:pPr>
      <w:pStyle w:val="a7"/>
      <w:ind w:left="10" w:hanging="10"/>
      <w:rPr>
        <w:rFonts w:ascii="Times New Roman" w:hAnsi="Times New Roman" w:cs="Times New Roman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9F1D8C" wp14:editId="369F1D8D">
              <wp:simplePos x="0" y="0"/>
              <wp:positionH relativeFrom="column">
                <wp:posOffset>4977130</wp:posOffset>
              </wp:positionH>
              <wp:positionV relativeFrom="paragraph">
                <wp:posOffset>635</wp:posOffset>
              </wp:positionV>
              <wp:extent cx="586105" cy="1013460"/>
              <wp:effectExtent l="533400" t="0" r="561340" b="0"/>
              <wp:wrapNone/>
              <wp:docPr id="5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586105" cy="1013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9F1D90" w14:textId="77777777" w:rsidR="00C51959" w:rsidRDefault="00C51959" w:rsidP="00C51959">
                          <w:pPr>
                            <w:pStyle w:val="a7"/>
                            <w:jc w:val="center"/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noProof/>
                              <w:color w:val="D0CECE" w:themeColor="background2" w:themeShade="E6"/>
                              <w:sz w:val="52"/>
                              <w:szCs w:val="52"/>
                            </w:rPr>
                            <w:t>штамп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F1D8C"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91.9pt;margin-top:.05pt;width:46.15pt;height:79.8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" filled="f" stroked="f">
              <v:textbox style="mso-fit-shape-to-text:t">
                <w:txbxContent>
                  <w:p w14:paraId="369F1D90" w14:textId="77777777" w:rsidR="00C51959" w:rsidRDefault="00C51959" w:rsidP="00C51959">
                    <w:pPr>
                      <w:pStyle w:val="a7"/>
                      <w:jc w:val="center"/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</w:pPr>
                    <w:r>
                      <w:rPr>
                        <w:noProof/>
                        <w:color w:val="D0CECE" w:themeColor="background2" w:themeShade="E6"/>
                        <w:sz w:val="52"/>
                        <w:szCs w:val="52"/>
                      </w:rPr>
                      <w:t>штамп</w:t>
                    </w:r>
                  </w:p>
                </w:txbxContent>
              </v:textbox>
            </v:shape>
          </w:pict>
        </mc:Fallback>
      </mc:AlternateContent>
    </w:r>
    <w:bookmarkStart w:id="1" w:name="_Hlk167970403"/>
    <w:bookmarkStart w:id="2" w:name="_Hlk167970404"/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69F1D8E" wp14:editId="369F1D8F">
              <wp:simplePos x="0" y="0"/>
              <wp:positionH relativeFrom="margin">
                <wp:align>right</wp:align>
              </wp:positionH>
              <wp:positionV relativeFrom="paragraph">
                <wp:posOffset>-86360</wp:posOffset>
              </wp:positionV>
              <wp:extent cx="1943735" cy="1676400"/>
              <wp:effectExtent l="0" t="0" r="0" b="0"/>
              <wp:wrapSquare wrapText="bothSides"/>
              <wp:docPr id="6" name="Прямоугольник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E48505" id="Прямоугольник 2" o:spid="_x0000_s1026" style="position:absolute;margin-left:101.85pt;margin-top:-6.8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" filled="f" strokecolor="black [3213]" strokeweight="1pt">
              <v:stroke dashstyle="dashDot"/>
              <v:path arrowok="t"/>
              <w10:wrap type="square" anchorx="margin"/>
            </v:rect>
          </w:pict>
        </mc:Fallback>
      </mc:AlternateContent>
    </w:r>
    <w:proofErr w:type="spellStart"/>
    <w:r>
      <w:rPr>
        <w:rFonts w:ascii="Times New Roman" w:hAnsi="Times New Roman" w:cs="Times New Roman"/>
        <w:sz w:val="32"/>
      </w:rPr>
      <w:t>Шифр</w:t>
    </w:r>
    <w:proofErr w:type="spellEnd"/>
    <w:r>
      <w:rPr>
        <w:rFonts w:ascii="Times New Roman" w:hAnsi="Times New Roman" w:cs="Times New Roman"/>
        <w:sz w:val="32"/>
      </w:rPr>
      <w:t>_________</w:t>
    </w:r>
    <w:r>
      <w:rPr>
        <w:rFonts w:ascii="Times New Roman" w:hAnsi="Times New Roman" w:cs="Times New Roman"/>
      </w:rPr>
      <w:tab/>
    </w:r>
    <w:bookmarkEnd w:id="1"/>
    <w:bookmarkEnd w:id="2"/>
  </w:p>
  <w:p w14:paraId="369F1D8B" w14:textId="77777777" w:rsidR="00C51959" w:rsidRDefault="00C5195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759"/>
    <w:rsid w:val="00150089"/>
    <w:rsid w:val="001E13AE"/>
    <w:rsid w:val="002E4759"/>
    <w:rsid w:val="00304CB3"/>
    <w:rsid w:val="00336CDC"/>
    <w:rsid w:val="004D0AA3"/>
    <w:rsid w:val="00560B32"/>
    <w:rsid w:val="005A0F5A"/>
    <w:rsid w:val="005A6FCF"/>
    <w:rsid w:val="005D619E"/>
    <w:rsid w:val="0067055C"/>
    <w:rsid w:val="00774F97"/>
    <w:rsid w:val="00AE1B81"/>
    <w:rsid w:val="00B17A4A"/>
    <w:rsid w:val="00C46C43"/>
    <w:rsid w:val="00C51959"/>
    <w:rsid w:val="00C83741"/>
    <w:rsid w:val="00CA167E"/>
    <w:rsid w:val="00CB744E"/>
    <w:rsid w:val="00D35384"/>
    <w:rsid w:val="00E719A2"/>
    <w:rsid w:val="00E74D44"/>
    <w:rsid w:val="00F43083"/>
    <w:rsid w:val="00F64E28"/>
    <w:rsid w:val="00FC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F1C73"/>
  <w15:chartTrackingRefBased/>
  <w15:docId w15:val="{ADD742A8-BB04-4823-B931-1C2617A0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759"/>
    <w:pPr>
      <w:ind w:left="720"/>
      <w:contextualSpacing/>
    </w:pPr>
  </w:style>
  <w:style w:type="character" w:styleId="a4">
    <w:name w:val="Strong"/>
    <w:basedOn w:val="a0"/>
    <w:uiPriority w:val="22"/>
    <w:qFormat/>
    <w:rsid w:val="002E4759"/>
    <w:rPr>
      <w:b/>
      <w:bCs/>
    </w:rPr>
  </w:style>
  <w:style w:type="paragraph" w:styleId="a5">
    <w:name w:val="Normal (Web)"/>
    <w:basedOn w:val="a"/>
    <w:uiPriority w:val="99"/>
    <w:unhideWhenUsed/>
    <w:rsid w:val="00CB7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B17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51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1959"/>
  </w:style>
  <w:style w:type="paragraph" w:styleId="a9">
    <w:name w:val="footer"/>
    <w:basedOn w:val="a"/>
    <w:link w:val="aa"/>
    <w:uiPriority w:val="99"/>
    <w:unhideWhenUsed/>
    <w:rsid w:val="00C519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1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Norqobilov Farhod</dc:creator>
  <cp:keywords/>
  <dc:description/>
  <cp:lastModifiedBy>Akrom Davlatov</cp:lastModifiedBy>
  <cp:revision>11</cp:revision>
  <dcterms:created xsi:type="dcterms:W3CDTF">2026-05-07T04:31:00Z</dcterms:created>
  <dcterms:modified xsi:type="dcterms:W3CDTF">2026-06-11T10:58:00Z</dcterms:modified>
</cp:coreProperties>
</file>