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6BF05" w14:textId="77777777" w:rsidR="00B0683D" w:rsidRDefault="00B0683D" w:rsidP="00B0683D">
      <w:pPr>
        <w:ind w:left="-1701"/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</w:p>
    <w:p w14:paraId="4E6B00DA" w14:textId="77777777" w:rsidR="00B0683D" w:rsidRPr="00470944" w:rsidRDefault="00B0683D" w:rsidP="00B0683D">
      <w:pPr>
        <w:pStyle w:val="Default"/>
        <w:jc w:val="center"/>
        <w:rPr>
          <w:b/>
          <w:bCs/>
          <w:sz w:val="32"/>
          <w:szCs w:val="32"/>
        </w:rPr>
      </w:pPr>
      <w:r w:rsidRPr="0047094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4276C6" wp14:editId="79D377B2">
            <wp:simplePos x="0" y="0"/>
            <wp:positionH relativeFrom="margin">
              <wp:posOffset>1238885</wp:posOffset>
            </wp:positionH>
            <wp:positionV relativeFrom="paragraph">
              <wp:posOffset>119380</wp:posOffset>
            </wp:positionV>
            <wp:extent cx="2258695" cy="843915"/>
            <wp:effectExtent l="0" t="0" r="8255" b="0"/>
            <wp:wrapTight wrapText="bothSides">
              <wp:wrapPolygon edited="0">
                <wp:start x="2733" y="975"/>
                <wp:lineTo x="1093" y="3901"/>
                <wp:lineTo x="364" y="6339"/>
                <wp:lineTo x="364" y="15603"/>
                <wp:lineTo x="911" y="17553"/>
                <wp:lineTo x="2368" y="17553"/>
                <wp:lineTo x="2915" y="19503"/>
                <wp:lineTo x="3826" y="19503"/>
                <wp:lineTo x="4372" y="17553"/>
                <wp:lineTo x="21497" y="17553"/>
                <wp:lineTo x="21497" y="13165"/>
                <wp:lineTo x="17307" y="9752"/>
                <wp:lineTo x="20586" y="7314"/>
                <wp:lineTo x="19675" y="3413"/>
                <wp:lineTo x="3826" y="975"/>
                <wp:lineTo x="2733" y="97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1" b="3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C8375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4D1C1EA8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  <w:lang w:val="uz-Latn-UZ"/>
        </w:rPr>
      </w:pPr>
    </w:p>
    <w:p w14:paraId="4AD0F650" w14:textId="77777777" w:rsidR="00B0683D" w:rsidRPr="00470944" w:rsidRDefault="00B0683D" w:rsidP="00B0683D">
      <w:pPr>
        <w:spacing w:line="276" w:lineRule="auto"/>
        <w:jc w:val="center"/>
        <w:rPr>
          <w:noProof/>
        </w:rPr>
      </w:pPr>
    </w:p>
    <w:p w14:paraId="4D862863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2EC84930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54AC8D81" w14:textId="1E675312" w:rsidR="00B0683D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7CEAA5F6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7ABD6A3F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4FA1F1AA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12C0ED7D" w14:textId="77777777" w:rsidR="00B0683D" w:rsidRPr="00470944" w:rsidRDefault="00B0683D" w:rsidP="00B0683D">
      <w:pPr>
        <w:tabs>
          <w:tab w:val="left" w:pos="7155"/>
        </w:tabs>
        <w:spacing w:line="276" w:lineRule="auto"/>
        <w:rPr>
          <w:rFonts w:ascii="Times New Roman" w:hAnsi="Times New Roman"/>
          <w:sz w:val="28"/>
          <w:szCs w:val="28"/>
          <w:lang w:val="uz-Latn-UZ"/>
        </w:rPr>
      </w:pPr>
      <w:r w:rsidRPr="00470944">
        <w:rPr>
          <w:rFonts w:ascii="Times New Roman" w:hAnsi="Times New Roman"/>
          <w:sz w:val="28"/>
          <w:szCs w:val="28"/>
          <w:lang w:val="uz-Latn-UZ"/>
        </w:rPr>
        <w:tab/>
      </w:r>
    </w:p>
    <w:p w14:paraId="0E638903" w14:textId="77777777" w:rsidR="00B0683D" w:rsidRPr="00470944" w:rsidRDefault="00B0683D" w:rsidP="00B0683D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470944">
        <w:rPr>
          <w:rFonts w:ascii="Times New Roman" w:hAnsi="Times New Roman"/>
          <w:sz w:val="32"/>
          <w:szCs w:val="32"/>
          <w:lang w:val="uz-Latn-UZ"/>
        </w:rPr>
        <w:t xml:space="preserve">__________________ shahar/viloyati _______________ tumani </w:t>
      </w:r>
    </w:p>
    <w:p w14:paraId="1B8BFF33" w14:textId="77777777" w:rsidR="00B0683D" w:rsidRPr="00470944" w:rsidRDefault="00B0683D" w:rsidP="00B0683D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470944">
        <w:rPr>
          <w:rFonts w:ascii="Times New Roman" w:hAnsi="Times New Roman"/>
          <w:sz w:val="32"/>
          <w:szCs w:val="32"/>
          <w:lang w:val="uz-Latn-UZ"/>
        </w:rPr>
        <w:t xml:space="preserve">___________-maktabning </w:t>
      </w:r>
      <w:r w:rsidRPr="00470944">
        <w:rPr>
          <w:rFonts w:ascii="Times New Roman" w:hAnsi="Times New Roman"/>
          <w:sz w:val="32"/>
          <w:szCs w:val="32"/>
        </w:rPr>
        <w:t>____</w:t>
      </w:r>
      <w:r w:rsidRPr="00470944">
        <w:rPr>
          <w:rFonts w:ascii="Times New Roman" w:hAnsi="Times New Roman"/>
          <w:sz w:val="32"/>
          <w:szCs w:val="32"/>
          <w:lang w:val="uz-Latn-UZ"/>
        </w:rPr>
        <w:t>-sinf o‘quvchisi _______________________________________ning</w:t>
      </w:r>
    </w:p>
    <w:p w14:paraId="64CA0976" w14:textId="77777777" w:rsidR="00B0683D" w:rsidRPr="00470944" w:rsidRDefault="00B0683D" w:rsidP="00B0683D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470944">
        <w:rPr>
          <w:rFonts w:ascii="Times New Roman" w:hAnsi="Times New Roman"/>
          <w:sz w:val="32"/>
          <w:szCs w:val="32"/>
          <w:lang w:val="uz-Latn-UZ"/>
        </w:rPr>
        <w:t xml:space="preserve"> 202</w:t>
      </w:r>
      <w:r>
        <w:rPr>
          <w:rFonts w:ascii="Times New Roman" w:hAnsi="Times New Roman"/>
          <w:sz w:val="32"/>
          <w:szCs w:val="32"/>
          <w:lang w:val="uz-Latn-UZ"/>
        </w:rPr>
        <w:t>5</w:t>
      </w:r>
      <w:r w:rsidRPr="00470944">
        <w:rPr>
          <w:rFonts w:ascii="Times New Roman" w:hAnsi="Times New Roman"/>
          <w:sz w:val="32"/>
          <w:szCs w:val="32"/>
          <w:lang w:val="uz-Latn-UZ"/>
        </w:rPr>
        <w:t xml:space="preserve"> – 202</w:t>
      </w:r>
      <w:r>
        <w:rPr>
          <w:rFonts w:ascii="Times New Roman" w:hAnsi="Times New Roman"/>
          <w:sz w:val="32"/>
          <w:szCs w:val="32"/>
          <w:lang w:val="uz-Latn-UZ"/>
        </w:rPr>
        <w:t>6</w:t>
      </w:r>
      <w:r w:rsidRPr="00470944">
        <w:rPr>
          <w:rFonts w:ascii="Times New Roman" w:hAnsi="Times New Roman"/>
          <w:sz w:val="32"/>
          <w:szCs w:val="32"/>
          <w:lang w:val="uz-Latn-UZ"/>
        </w:rPr>
        <w:t>-o‘quv yili uchun _________________ fanidan yakuniy davlat attestatsiyada yozgan ishi</w:t>
      </w:r>
    </w:p>
    <w:p w14:paraId="35D9EE14" w14:textId="77777777" w:rsidR="00B0683D" w:rsidRPr="00470944" w:rsidRDefault="00B0683D" w:rsidP="00B0683D">
      <w:pPr>
        <w:pBdr>
          <w:bottom w:val="single" w:sz="12" w:space="1" w:color="auto"/>
        </w:pBd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048F3290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049361C2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519FFBB" w14:textId="1D25EF23" w:rsidR="00B0683D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353D30D" w14:textId="51D4828C" w:rsidR="00B0683D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60A1131E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717481DF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DA73928" w14:textId="50EDD90F" w:rsidR="00B0683D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4FACF6AE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334871CC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473978B" w14:textId="307D8851" w:rsidR="00F57629" w:rsidRDefault="00E25340" w:rsidP="00F576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F57629">
        <w:rPr>
          <w:rFonts w:ascii="Times New Roman" w:hAnsi="Times New Roman" w:cs="Times New Roman"/>
          <w:sz w:val="28"/>
          <w:szCs w:val="28"/>
        </w:rPr>
        <w:t>-bilet</w:t>
      </w:r>
    </w:p>
    <w:p w14:paraId="2B2F6A05" w14:textId="1ED22557" w:rsidR="00D35384" w:rsidRDefault="00D35384" w:rsidP="00F576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8C35142" w14:textId="507D9BF6" w:rsidR="00D30B33" w:rsidRDefault="00516131" w:rsidP="00D30B33">
      <w:pPr>
        <w:spacing w:after="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30B33">
        <w:rPr>
          <w:rFonts w:ascii="Times New Roman" w:hAnsi="Times New Roman" w:cs="Times New Roman"/>
          <w:sz w:val="28"/>
          <w:szCs w:val="28"/>
        </w:rPr>
        <w:t xml:space="preserve">. Avtomobil 2 soatda 120 km masofani bosib o‘tdi. Avtomobilning </w:t>
      </w:r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o‘rtacha tezligini aniqlang (km/h)?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219A335E" w14:textId="77777777" w:rsidTr="00C57267">
        <w:trPr>
          <w:trHeight w:val="392"/>
        </w:trPr>
        <w:tc>
          <w:tcPr>
            <w:tcW w:w="9639" w:type="dxa"/>
          </w:tcPr>
          <w:p w14:paraId="3C0EDF52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38430FB3" w14:textId="77777777" w:rsidTr="00C57267">
        <w:trPr>
          <w:trHeight w:val="449"/>
        </w:trPr>
        <w:tc>
          <w:tcPr>
            <w:tcW w:w="9639" w:type="dxa"/>
          </w:tcPr>
          <w:p w14:paraId="33B16A2D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7EEF332C" w14:textId="2C2252A3" w:rsidR="00F57629" w:rsidRDefault="00F5762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D23855" w14:textId="70F16A33" w:rsidR="00350C1B" w:rsidRDefault="00516131" w:rsidP="00350C1B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2</w:t>
      </w:r>
      <w:r w:rsidR="00350C1B">
        <w:rPr>
          <w:rFonts w:ascii="Times New Roman" w:hAnsi="Times New Roman" w:cs="Times New Roman"/>
          <w:sz w:val="28"/>
          <w:szCs w:val="28"/>
        </w:rPr>
        <w:t>. Rasmda qanday deformatsiya turi tasvirlangan?</w:t>
      </w:r>
    </w:p>
    <w:p w14:paraId="43C7EBB9" w14:textId="19D8A118" w:rsidR="00350C1B" w:rsidRDefault="00350C1B" w:rsidP="00350C1B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 wp14:anchorId="11822500" wp14:editId="51789428">
            <wp:extent cx="1963420" cy="12172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827A3DF" w14:textId="77777777" w:rsidTr="00C57267">
        <w:trPr>
          <w:trHeight w:val="392"/>
        </w:trPr>
        <w:tc>
          <w:tcPr>
            <w:tcW w:w="9639" w:type="dxa"/>
          </w:tcPr>
          <w:p w14:paraId="7FBE0736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4CB31819" w14:textId="77777777" w:rsidTr="00C57267">
        <w:trPr>
          <w:trHeight w:val="449"/>
        </w:trPr>
        <w:tc>
          <w:tcPr>
            <w:tcW w:w="9639" w:type="dxa"/>
          </w:tcPr>
          <w:p w14:paraId="63C66239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3BC8FBB3" w14:textId="06F314BB" w:rsidR="00350C1B" w:rsidRDefault="00350C1B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9E16A1" w14:textId="7D64CCFE" w:rsidR="00A6260A" w:rsidRDefault="00516131" w:rsidP="00A6260A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3</w:t>
      </w:r>
      <w:r w:rsidR="00A6260A">
        <w:rPr>
          <w:rFonts w:ascii="Times New Roman" w:hAnsi="Times New Roman" w:cs="Times New Roman"/>
          <w:sz w:val="28"/>
          <w:szCs w:val="28"/>
        </w:rPr>
        <w:t>. Mirodil og‘ir toshni ko‘tarish uchun suratdagi qurilmadan foydalanadi. Bu qurilma qanday nomlanadi?</w:t>
      </w:r>
    </w:p>
    <w:p w14:paraId="5BD711E0" w14:textId="4F0F89BD" w:rsidR="00A6260A" w:rsidRDefault="00A6260A" w:rsidP="00A6260A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BD1366" wp14:editId="017DB82F">
            <wp:extent cx="2400935" cy="1245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E8AD183" w14:textId="77777777" w:rsidTr="00C57267">
        <w:trPr>
          <w:trHeight w:val="392"/>
        </w:trPr>
        <w:tc>
          <w:tcPr>
            <w:tcW w:w="9639" w:type="dxa"/>
          </w:tcPr>
          <w:p w14:paraId="0DB0466F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4E9F53D2" w14:textId="77777777" w:rsidTr="00C57267">
        <w:trPr>
          <w:trHeight w:val="449"/>
        </w:trPr>
        <w:tc>
          <w:tcPr>
            <w:tcW w:w="9639" w:type="dxa"/>
          </w:tcPr>
          <w:p w14:paraId="6E94697A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366EF099" w14:textId="65AF76AF" w:rsidR="00A6260A" w:rsidRDefault="00A6260A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18B7E3" w14:textId="77777777" w:rsidR="000E3C65" w:rsidRDefault="000E3C65" w:rsidP="000E3C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Jismning bir nuqtasiga 3 N va 4 N kuchlar qoʻyilgan. Jismga taʼsir qiluvchi natijaviy kuchlarni toping (N). </w:t>
      </w:r>
      <w:r>
        <w:rPr>
          <w:rStyle w:val="a3"/>
          <w:b w:val="0"/>
          <w:bCs w:val="0"/>
          <w:sz w:val="28"/>
          <w:szCs w:val="28"/>
        </w:rPr>
        <w:t>1-ustundagi kattaliklarni 2-ustundagi qiymatlar bilan moslashtiring.</w:t>
      </w:r>
      <w:r>
        <w:rPr>
          <w:rFonts w:ascii="Times New Roman" w:hAnsi="Times New Roman" w:cs="Times New Roman"/>
          <w:sz w:val="28"/>
          <w:szCs w:val="28"/>
        </w:rPr>
        <w:t xml:space="preserve"> (Bitta qiymat bir nechta kattalikka mos kelishi mumkin.).</w:t>
      </w:r>
    </w:p>
    <w:tbl>
      <w:tblPr>
        <w:tblW w:w="72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5"/>
        <w:gridCol w:w="1135"/>
      </w:tblGrid>
      <w:tr w:rsidR="000E3C65" w14:paraId="02C432FC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32A8C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kuchlar orasidagi burchak 0º boʻlsa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427B5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0</w:t>
            </w:r>
          </w:p>
        </w:tc>
      </w:tr>
      <w:tr w:rsidR="000E3C65" w14:paraId="631CF080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49410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kuchlar orasidagi burchak 180º boʻlsa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0EB3A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1</w:t>
            </w:r>
          </w:p>
        </w:tc>
      </w:tr>
      <w:tr w:rsidR="000E3C65" w14:paraId="35C266FF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355EF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kuchlar orasidagi burchak 90º boʻlsa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4A031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5</w:t>
            </w:r>
          </w:p>
        </w:tc>
      </w:tr>
      <w:tr w:rsidR="000E3C65" w14:paraId="58E23DBE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60D63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C9D7A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7</w:t>
            </w:r>
          </w:p>
        </w:tc>
      </w:tr>
    </w:tbl>
    <w:p w14:paraId="1768FDEE" w14:textId="515F8BB6" w:rsidR="000E3C65" w:rsidRDefault="000E3C65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7CD1389" w14:textId="77777777" w:rsidTr="00C57267">
        <w:trPr>
          <w:trHeight w:val="392"/>
        </w:trPr>
        <w:tc>
          <w:tcPr>
            <w:tcW w:w="9639" w:type="dxa"/>
          </w:tcPr>
          <w:p w14:paraId="0F0D99AC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2832255B" w14:textId="77777777" w:rsidTr="00C57267">
        <w:trPr>
          <w:trHeight w:val="449"/>
        </w:trPr>
        <w:tc>
          <w:tcPr>
            <w:tcW w:w="9639" w:type="dxa"/>
          </w:tcPr>
          <w:p w14:paraId="31731D27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597F9896" w14:textId="7777777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D7C280" w14:textId="22CF2173" w:rsidR="006D3D06" w:rsidRDefault="00516131" w:rsidP="006D3D06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5</w:t>
      </w:r>
      <w:r w:rsidR="006D3D06">
        <w:rPr>
          <w:rFonts w:ascii="Times New Roman" w:hAnsi="Times New Roman" w:cs="Times New Roman"/>
          <w:sz w:val="28"/>
          <w:szCs w:val="28"/>
        </w:rPr>
        <w:t xml:space="preserve">. Munchoq </w:t>
      </w:r>
      <w:r w:rsidR="006D3D06">
        <w:rPr>
          <w:rFonts w:ascii="Times New Roman" w:hAnsi="Times New Roman" w:cs="Times New Roman"/>
          <w:i/>
          <w:iCs/>
          <w:sz w:val="28"/>
          <w:szCs w:val="28"/>
        </w:rPr>
        <w:t>Ox</w:t>
      </w:r>
      <w:r w:rsidR="006D3D06">
        <w:rPr>
          <w:rFonts w:ascii="Times New Roman" w:hAnsi="Times New Roman" w:cs="Times New Roman"/>
          <w:sz w:val="28"/>
          <w:szCs w:val="28"/>
        </w:rPr>
        <w:t xml:space="preserve"> oʻqi bilan ustma-ust tushuvchi qoʻzgʻalmas toʻgʻri chiziqli sim boʻylab erkin sirpanishi mumkin. Grafikda munchoq koordinatasining vaqtga bogʻliqligi tasvirlangan. Grafik asosida quyida keltirilgan barcha to‘g‘ri tasdiqlarni tanlang.</w:t>
      </w:r>
    </w:p>
    <w:p w14:paraId="2B4DB332" w14:textId="48097268" w:rsidR="006D3D06" w:rsidRDefault="006D3D06" w:rsidP="006D3D06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840C524" wp14:editId="5B0E20B4">
            <wp:extent cx="1856740" cy="100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4108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1. Munchoq tezlanishining proyeksiyasi </w:t>
      </w:r>
      <w:r>
        <w:rPr>
          <w:rStyle w:val="math-inline"/>
          <w:i/>
          <w:iCs/>
          <w:sz w:val="28"/>
          <w:szCs w:val="28"/>
        </w:rPr>
        <w:t>a</w:t>
      </w:r>
      <w:r>
        <w:rPr>
          <w:rStyle w:val="math-inline"/>
          <w:i/>
          <w:iCs/>
          <w:sz w:val="28"/>
          <w:szCs w:val="28"/>
          <w:vertAlign w:val="subscript"/>
        </w:rPr>
        <w:t>x</w:t>
      </w:r>
      <w:r>
        <w:rPr>
          <w:sz w:val="28"/>
          <w:szCs w:val="28"/>
        </w:rPr>
        <w:t>: 1-qismda manfiy, 2-qismda esa musbat.</w:t>
      </w:r>
    </w:p>
    <w:p w14:paraId="5C2BAEC4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2. Munchoq tezlanishining proyeksiyasi </w:t>
      </w:r>
      <w:r>
        <w:rPr>
          <w:rStyle w:val="math-inline"/>
          <w:i/>
          <w:iCs/>
          <w:sz w:val="28"/>
          <w:szCs w:val="28"/>
        </w:rPr>
        <w:t>a</w:t>
      </w:r>
      <w:r>
        <w:rPr>
          <w:rStyle w:val="math-inline"/>
          <w:i/>
          <w:iCs/>
          <w:sz w:val="28"/>
          <w:szCs w:val="28"/>
          <w:vertAlign w:val="subscript"/>
        </w:rPr>
        <w:t>x</w:t>
      </w:r>
      <w:r>
        <w:rPr>
          <w:rStyle w:val="math-inline"/>
          <w:sz w:val="28"/>
          <w:szCs w:val="28"/>
        </w:rPr>
        <w:t>:</w:t>
      </w:r>
      <w:r>
        <w:rPr>
          <w:sz w:val="28"/>
          <w:szCs w:val="28"/>
        </w:rPr>
        <w:t xml:space="preserve"> 1-qismda nolga teng, 2-qismda esa manfiy.</w:t>
      </w:r>
    </w:p>
    <w:p w14:paraId="12DC6D66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3. 1-qismda munchoq tinch turgan, 2-qismda esa munchoqning tekis harakat qilgan.</w:t>
      </w:r>
    </w:p>
    <w:p w14:paraId="2D5D8D84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4. 1-qismda munchoq tekis harakat qilgan, 2-qismda esa tekis tezlanuvchan harakat qilgan.</w:t>
      </w:r>
    </w:p>
    <w:p w14:paraId="790AC1EA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5. Munchoqning tezligi 1-qismda nolga teng, 2-qismda esa noldan farqli va oʻzgarmas boʻlgan.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0DD5D10C" w14:textId="77777777" w:rsidTr="00C57267">
        <w:trPr>
          <w:trHeight w:val="392"/>
        </w:trPr>
        <w:tc>
          <w:tcPr>
            <w:tcW w:w="9639" w:type="dxa"/>
          </w:tcPr>
          <w:p w14:paraId="26CFD2C7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3CC127B1" w14:textId="77777777" w:rsidTr="00C57267">
        <w:trPr>
          <w:trHeight w:val="449"/>
        </w:trPr>
        <w:tc>
          <w:tcPr>
            <w:tcW w:w="9639" w:type="dxa"/>
          </w:tcPr>
          <w:p w14:paraId="5EC1680A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09B093AD" w14:textId="48834AD8" w:rsidR="00076DC9" w:rsidRDefault="00076DC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99763B" w14:textId="49034208" w:rsidR="00ED1F38" w:rsidRDefault="00516131" w:rsidP="00ED1F3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D1F38">
        <w:rPr>
          <w:sz w:val="28"/>
          <w:szCs w:val="28"/>
        </w:rPr>
        <w:t xml:space="preserve">. Quyosh ostida qolgan dezodorant (aerozol) baloni qizib ketadi. Balonning hajmi deyarli o‘zgarmaydi (balon qattiq). Balonga ulangan manometr gaz bosimi </w:t>
      </w:r>
      <w:r w:rsidR="00ED1F38">
        <w:rPr>
          <w:rStyle w:val="a3"/>
          <w:b w:val="0"/>
          <w:bCs w:val="0"/>
          <w:sz w:val="28"/>
          <w:szCs w:val="28"/>
        </w:rPr>
        <w:t>2 marta oshganini</w:t>
      </w:r>
      <w:r w:rsidR="00ED1F38">
        <w:rPr>
          <w:sz w:val="28"/>
          <w:szCs w:val="28"/>
        </w:rPr>
        <w:t xml:space="preserve"> ko‘rsatdi. Bu holat </w:t>
      </w:r>
      <w:r w:rsidR="00ED1F38">
        <w:rPr>
          <w:rStyle w:val="a3"/>
          <w:b w:val="0"/>
          <w:bCs w:val="0"/>
          <w:sz w:val="28"/>
          <w:szCs w:val="28"/>
        </w:rPr>
        <w:t>qaysi izojarayon</w:t>
      </w:r>
      <w:r w:rsidR="00ED1F38">
        <w:rPr>
          <w:sz w:val="28"/>
          <w:szCs w:val="28"/>
        </w:rPr>
        <w:t xml:space="preserve"> bilan tushuntiriladi?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6497ECE" w14:textId="77777777" w:rsidTr="00C57267">
        <w:trPr>
          <w:trHeight w:val="392"/>
        </w:trPr>
        <w:tc>
          <w:tcPr>
            <w:tcW w:w="9639" w:type="dxa"/>
          </w:tcPr>
          <w:p w14:paraId="591C85E5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583E251C" w14:textId="77777777" w:rsidTr="00C57267">
        <w:trPr>
          <w:trHeight w:val="449"/>
        </w:trPr>
        <w:tc>
          <w:tcPr>
            <w:tcW w:w="9639" w:type="dxa"/>
          </w:tcPr>
          <w:p w14:paraId="3C926BCB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6FDB191B" w14:textId="0914F5F9" w:rsidR="00ED1F38" w:rsidRDefault="00ED1F38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C2538D" w14:textId="7CBC716B" w:rsidR="00B93B49" w:rsidRDefault="00516131" w:rsidP="00B93B49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7</w:t>
      </w:r>
      <w:r w:rsidR="00B93B49">
        <w:rPr>
          <w:rFonts w:ascii="Times New Roman" w:hAnsi="Times New Roman" w:cs="Times New Roman"/>
          <w:sz w:val="28"/>
          <w:szCs w:val="28"/>
        </w:rPr>
        <w:t xml:space="preserve">. Rasmda idish ichiga nasos yordamida </w:t>
      </w:r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ortiqcha havo damlanmoqda</w:t>
      </w:r>
      <w:r w:rsidR="00B93B49">
        <w:rPr>
          <w:rFonts w:ascii="Times New Roman" w:hAnsi="Times New Roman" w:cs="Times New Roman"/>
          <w:sz w:val="28"/>
          <w:szCs w:val="28"/>
        </w:rPr>
        <w:t xml:space="preserve">. Natijada idish ichidagi gaz bosimi ortadi. Bosim yetarlicha katta bo‘lganda idish og‘zidagi </w:t>
      </w:r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tiqin otilib chiqadi.</w:t>
      </w:r>
      <w:r w:rsidR="00B93B49">
        <w:rPr>
          <w:rFonts w:ascii="Times New Roman" w:hAnsi="Times New Roman" w:cs="Times New Roman"/>
          <w:sz w:val="28"/>
          <w:szCs w:val="28"/>
        </w:rPr>
        <w:t xml:space="preserve"> Shu onda idish ichidagi gazning </w:t>
      </w:r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ichki energiyasi qanday o‘zgaradi?</w:t>
      </w:r>
    </w:p>
    <w:p w14:paraId="0A0BF57C" w14:textId="04CDBC7D" w:rsidR="00B93B49" w:rsidRDefault="00B93B49" w:rsidP="00B93B49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AA18043" wp14:editId="181BFD36">
            <wp:extent cx="1312545" cy="157099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D78E9E2" w14:textId="77777777" w:rsidTr="00C57267">
        <w:trPr>
          <w:trHeight w:val="392"/>
        </w:trPr>
        <w:tc>
          <w:tcPr>
            <w:tcW w:w="9639" w:type="dxa"/>
          </w:tcPr>
          <w:p w14:paraId="63227F42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47EE6ABE" w14:textId="77777777" w:rsidTr="00C57267">
        <w:trPr>
          <w:trHeight w:val="449"/>
        </w:trPr>
        <w:tc>
          <w:tcPr>
            <w:tcW w:w="9639" w:type="dxa"/>
          </w:tcPr>
          <w:p w14:paraId="62B153F3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Ball: </w:t>
            </w:r>
          </w:p>
        </w:tc>
      </w:tr>
    </w:tbl>
    <w:p w14:paraId="042CFA5F" w14:textId="401AA086" w:rsidR="00B93B49" w:rsidRDefault="00B93B4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DCDA46" w14:textId="23B8189D" w:rsidR="00770505" w:rsidRDefault="00516131" w:rsidP="007705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70505">
        <w:rPr>
          <w:rFonts w:ascii="Times New Roman" w:hAnsi="Times New Roman" w:cs="Times New Roman"/>
          <w:sz w:val="28"/>
          <w:szCs w:val="28"/>
        </w:rPr>
        <w:t xml:space="preserve">. I ustundagi vaziyat (hodisa) uchun II ustundan mos </w:t>
      </w:r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fazaviy o‘zgarish nomi</w:t>
      </w:r>
      <w:r w:rsidR="00770505">
        <w:rPr>
          <w:rFonts w:ascii="Times New Roman" w:hAnsi="Times New Roman" w:cs="Times New Roman"/>
          <w:sz w:val="28"/>
          <w:szCs w:val="28"/>
        </w:rPr>
        <w:t>ni tanlang.</w:t>
      </w:r>
    </w:p>
    <w:tbl>
      <w:tblPr>
        <w:tblStyle w:val="a5"/>
        <w:tblW w:w="9351" w:type="dxa"/>
        <w:tblInd w:w="0" w:type="dxa"/>
        <w:tblLook w:val="04A0" w:firstRow="1" w:lastRow="0" w:firstColumn="1" w:lastColumn="0" w:noHBand="0" w:noVBand="1"/>
      </w:tblPr>
      <w:tblGrid>
        <w:gridCol w:w="5807"/>
        <w:gridCol w:w="3544"/>
      </w:tblGrid>
      <w:tr w:rsidR="00770505" w14:paraId="3248784B" w14:textId="77777777" w:rsidTr="00770505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7C14" w14:textId="77777777" w:rsidR="00770505" w:rsidRDefault="0077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ustun. Jarayonlar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0481" w14:textId="77777777" w:rsidR="00770505" w:rsidRDefault="0077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 ustun. Grafiklar</w:t>
            </w:r>
          </w:p>
        </w:tc>
      </w:tr>
      <w:tr w:rsidR="00770505" w14:paraId="5057B659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AE43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Sovuq kunda issiq choy ustidan chiqqan bug‘ oynaga urilib, mayda tomchilarga aylanadi.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1217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 Desublimatsiya</w:t>
            </w:r>
          </w:p>
        </w:tc>
      </w:tr>
      <w:tr w:rsidR="00770505" w14:paraId="70C05466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64CC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Quruq muz (CO₂) qizdirilganda suyuqlanmasdan to‘g‘ridan-to‘g‘ri gaz holatiga o‘tadi.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D899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B) Kondensatsiya</w:t>
            </w:r>
          </w:p>
        </w:tc>
      </w:tr>
      <w:tr w:rsidR="00770505" w14:paraId="1B3FDB3F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2BFC6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Yozda ko‘lmak suv quyoshda kamayib ketadi.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3C600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C) Sublimatsiya</w:t>
            </w:r>
          </w:p>
        </w:tc>
      </w:tr>
      <w:tr w:rsidR="00770505" w14:paraId="52F63F51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D347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515E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D) Bug‘lanish</w:t>
            </w:r>
          </w:p>
        </w:tc>
      </w:tr>
    </w:tbl>
    <w:p w14:paraId="588D0B85" w14:textId="2081D038" w:rsidR="000F0518" w:rsidRDefault="000F0518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68AE9F58" w14:textId="77777777" w:rsidTr="00C57267">
        <w:trPr>
          <w:trHeight w:val="392"/>
        </w:trPr>
        <w:tc>
          <w:tcPr>
            <w:tcW w:w="9639" w:type="dxa"/>
          </w:tcPr>
          <w:p w14:paraId="22C1322D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10521D68" w14:textId="77777777" w:rsidTr="00C57267">
        <w:trPr>
          <w:trHeight w:val="449"/>
        </w:trPr>
        <w:tc>
          <w:tcPr>
            <w:tcW w:w="9639" w:type="dxa"/>
          </w:tcPr>
          <w:p w14:paraId="0E23D940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F1DBBFA" w14:textId="7777777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EB9FE4" w14:textId="3A0AC501" w:rsidR="00D05F35" w:rsidRDefault="00516131" w:rsidP="00D05F3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9</w:t>
      </w:r>
      <w:r w:rsidR="00D05F35">
        <w:rPr>
          <w:rFonts w:ascii="Times New Roman" w:hAnsi="Times New Roman" w:cs="Times New Roman"/>
          <w:sz w:val="28"/>
          <w:szCs w:val="28"/>
        </w:rPr>
        <w:t>. Rasmdagi grafikda moddaning suyuq holatdan qattiq holatga oʻtish jarayoni tasvirlangan. Grafikdagi maʼlumotlarga asoslanib, quyida berilgan tasdiqlardan toʻgʻrilarini belgilang.</w:t>
      </w:r>
    </w:p>
    <w:p w14:paraId="6E61D0E1" w14:textId="292BC842" w:rsidR="00D05F35" w:rsidRDefault="00D05F35" w:rsidP="00D05F35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99C1C04" wp14:editId="2601ABE2">
            <wp:extent cx="2294255" cy="19970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AA3A" w14:textId="77777777" w:rsidR="00516131" w:rsidRDefault="00D05F35" w:rsidP="00D05F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qotish harorati 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C;                      </w:t>
      </w:r>
    </w:p>
    <w:p w14:paraId="39974CE3" w14:textId="2F265C96" w:rsidR="00D05F35" w:rsidRDefault="00D05F35" w:rsidP="00D05F35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2) AB oraliq qotish jarayoniga mos keladi;</w:t>
      </w:r>
    </w:p>
    <w:p w14:paraId="72BB4AF0" w14:textId="77777777" w:rsidR="00516131" w:rsidRDefault="00D05F35" w:rsidP="00D05F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qotish 240 s davom etgan;              </w:t>
      </w:r>
    </w:p>
    <w:p w14:paraId="7C6D71C2" w14:textId="2D2154B4" w:rsidR="00D05F35" w:rsidRDefault="00D05F35" w:rsidP="00D05F35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4) modda AB oraliqda qattiq holatda boʻlgan;</w:t>
      </w:r>
    </w:p>
    <w:p w14:paraId="0DB222C1" w14:textId="77777777" w:rsidR="00D05F35" w:rsidRDefault="00D05F35" w:rsidP="00D05F35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5) grafikda amorf holatdagi moddaning erish jarayoni tasvirlangan;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AFAF54E" w14:textId="77777777" w:rsidTr="00C57267">
        <w:trPr>
          <w:trHeight w:val="392"/>
        </w:trPr>
        <w:tc>
          <w:tcPr>
            <w:tcW w:w="9639" w:type="dxa"/>
          </w:tcPr>
          <w:p w14:paraId="393ED841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74E9F71C" w14:textId="77777777" w:rsidTr="00C57267">
        <w:trPr>
          <w:trHeight w:val="449"/>
        </w:trPr>
        <w:tc>
          <w:tcPr>
            <w:tcW w:w="9639" w:type="dxa"/>
          </w:tcPr>
          <w:p w14:paraId="48A173F2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Ball: </w:t>
            </w:r>
          </w:p>
        </w:tc>
      </w:tr>
    </w:tbl>
    <w:p w14:paraId="77854563" w14:textId="6557B988" w:rsidR="00D05F35" w:rsidRDefault="00D05F35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857B006" w14:textId="0CAEF62A" w:rsidR="003D2ED5" w:rsidRDefault="00516131" w:rsidP="003D2E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D2ED5">
        <w:rPr>
          <w:rFonts w:ascii="Times New Roman" w:hAnsi="Times New Roman" w:cs="Times New Roman"/>
          <w:sz w:val="28"/>
          <w:szCs w:val="28"/>
        </w:rPr>
        <w:t>. Qanday shakldagi o‘tkazgich sirtida elektr zaryadi tekis taqsimlanadi?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49BDFCB2" w14:textId="77777777" w:rsidTr="00C57267">
        <w:trPr>
          <w:trHeight w:val="392"/>
        </w:trPr>
        <w:tc>
          <w:tcPr>
            <w:tcW w:w="9639" w:type="dxa"/>
          </w:tcPr>
          <w:p w14:paraId="4EB9D21A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05263E90" w14:textId="77777777" w:rsidTr="00C57267">
        <w:trPr>
          <w:trHeight w:val="449"/>
        </w:trPr>
        <w:tc>
          <w:tcPr>
            <w:tcW w:w="9639" w:type="dxa"/>
          </w:tcPr>
          <w:p w14:paraId="18941CEC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717591CF" w14:textId="191AAFB9" w:rsidR="00293C14" w:rsidRDefault="00293C14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A90F8D" w14:textId="7CBF663D" w:rsidR="00D5478E" w:rsidRDefault="00516131" w:rsidP="00D5478E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11</w:t>
      </w:r>
      <w:r w:rsidR="00D5478E">
        <w:rPr>
          <w:sz w:val="28"/>
          <w:szCs w:val="28"/>
        </w:rPr>
        <w:t xml:space="preserve">. </w:t>
      </w:r>
      <w:r w:rsidR="00D5478E">
        <w:rPr>
          <w:sz w:val="32"/>
          <w:szCs w:val="32"/>
        </w:rPr>
        <w:t>Agar basseyndagi suv (</w:t>
      </w:r>
      <w:r w:rsidR="00D5478E">
        <w:rPr>
          <w:i/>
          <w:iCs/>
          <w:sz w:val="32"/>
          <w:szCs w:val="32"/>
        </w:rPr>
        <w:t>n</w:t>
      </w:r>
      <w:r w:rsidR="00D5478E">
        <w:rPr>
          <w:sz w:val="32"/>
          <w:szCs w:val="32"/>
        </w:rPr>
        <w:t xml:space="preserve"> ≈ 1,33) o‘rniga shisha bo‘lsa (</w:t>
      </w:r>
      <w:r w:rsidR="00D5478E">
        <w:rPr>
          <w:i/>
          <w:iCs/>
          <w:sz w:val="32"/>
          <w:szCs w:val="32"/>
        </w:rPr>
        <w:t>n</w:t>
      </w:r>
      <w:r w:rsidR="00D5478E">
        <w:rPr>
          <w:sz w:val="32"/>
          <w:szCs w:val="32"/>
        </w:rPr>
        <w:t xml:space="preserve"> ≈ 1,5), kuzatuvchiga suzuvchining oyog‘i qanday ko‘rinadi?</w:t>
      </w:r>
    </w:p>
    <w:p w14:paraId="0FC65A0F" w14:textId="0D1BD1CD" w:rsidR="00D5478E" w:rsidRDefault="00D5478E" w:rsidP="00D5478E">
      <w:pPr>
        <w:pStyle w:val="a4"/>
        <w:spacing w:before="0" w:beforeAutospacing="0" w:after="0" w:afterAutospacing="0"/>
      </w:pPr>
      <w:r>
        <w:rPr>
          <w:noProof/>
          <w:sz w:val="32"/>
          <w:szCs w:val="32"/>
          <w:lang w:val="ru-RU" w:eastAsia="ru-RU"/>
        </w:rPr>
        <w:drawing>
          <wp:inline distT="0" distB="0" distL="0" distR="0" wp14:anchorId="42F0D1AF" wp14:editId="37DBFA3D">
            <wp:extent cx="1470025" cy="10661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648EC4F" w14:textId="77777777" w:rsidTr="00C57267">
        <w:trPr>
          <w:trHeight w:val="392"/>
        </w:trPr>
        <w:tc>
          <w:tcPr>
            <w:tcW w:w="9639" w:type="dxa"/>
          </w:tcPr>
          <w:p w14:paraId="273ACFF7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003C266E" w14:textId="77777777" w:rsidTr="00C57267">
        <w:trPr>
          <w:trHeight w:val="449"/>
        </w:trPr>
        <w:tc>
          <w:tcPr>
            <w:tcW w:w="9639" w:type="dxa"/>
          </w:tcPr>
          <w:p w14:paraId="069E414F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FD406F4" w14:textId="5ABF040E" w:rsidR="00D5478E" w:rsidRDefault="00D5478E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A12C2A" w14:textId="209EF24A" w:rsidR="00E67F28" w:rsidRDefault="00516131" w:rsidP="00E67F28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12</w:t>
      </w:r>
      <w:r w:rsidR="00E67F28">
        <w:rPr>
          <w:sz w:val="28"/>
          <w:szCs w:val="28"/>
        </w:rPr>
        <w:t>. Yadro reaksiyasida qoldirilgan zarrani toping.</w:t>
      </w:r>
    </w:p>
    <w:p w14:paraId="4A280719" w14:textId="0EBF1866" w:rsidR="00E67F28" w:rsidRDefault="00E67F28" w:rsidP="00E67F28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CF97243" wp14:editId="5C0A35CE">
            <wp:extent cx="2030730" cy="628015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ACE654D" w14:textId="77777777" w:rsidTr="00C57267">
        <w:trPr>
          <w:trHeight w:val="392"/>
        </w:trPr>
        <w:tc>
          <w:tcPr>
            <w:tcW w:w="9639" w:type="dxa"/>
          </w:tcPr>
          <w:p w14:paraId="1E9AFC51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7932E2EA" w14:textId="77777777" w:rsidTr="00C57267">
        <w:trPr>
          <w:trHeight w:val="449"/>
        </w:trPr>
        <w:tc>
          <w:tcPr>
            <w:tcW w:w="9639" w:type="dxa"/>
          </w:tcPr>
          <w:p w14:paraId="1B1113D7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6D0B766F" w14:textId="215B35AF" w:rsidR="00E67F28" w:rsidRDefault="00E67F28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A0DA2F" w14:textId="621D27BB" w:rsidR="00503272" w:rsidRDefault="00516131" w:rsidP="00503272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13</w:t>
      </w:r>
      <w:r w:rsidR="00503272">
        <w:rPr>
          <w:rFonts w:ascii="Times New Roman" w:hAnsi="Times New Roman" w:cs="Times New Roman"/>
          <w:sz w:val="28"/>
          <w:szCs w:val="28"/>
        </w:rPr>
        <w:t>. Quyidagi elektr zanjirda ampermetr 2 A ni, voltmetr 36 V ni ko‘rsatmoqda. Jadvalning birinchi ustunidagi kattaliklarga to‘g‘ri keluvchi qiymatlarni jadvalning ikkinchi ustunidan topib moslashtiring. Bitta qiymat bir nechta kattalikka mos kelishi mumkin.</w:t>
      </w:r>
    </w:p>
    <w:p w14:paraId="67DF217A" w14:textId="3038139C" w:rsidR="00503272" w:rsidRDefault="00503272" w:rsidP="00503272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 wp14:anchorId="493D9599" wp14:editId="584A44BE">
            <wp:extent cx="2199005" cy="9258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1106" w14:textId="447B0CB7" w:rsidR="00B0683D" w:rsidRDefault="00B0683D" w:rsidP="00503272">
      <w:pPr>
        <w:spacing w:after="0"/>
        <w:jc w:val="both"/>
      </w:pPr>
    </w:p>
    <w:p w14:paraId="3FA393EF" w14:textId="77777777" w:rsidR="00B0683D" w:rsidRDefault="00B0683D" w:rsidP="00503272">
      <w:pPr>
        <w:spacing w:after="0"/>
        <w:jc w:val="both"/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499"/>
        <w:gridCol w:w="1836"/>
      </w:tblGrid>
      <w:tr w:rsidR="00503272" w14:paraId="5355AAE9" w14:textId="77777777" w:rsidTr="00503272">
        <w:tc>
          <w:tcPr>
            <w:tcW w:w="7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6142E71" w14:textId="77777777" w:rsidR="00503272" w:rsidRDefault="0050327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 ustun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F469F2E" w14:textId="77777777" w:rsidR="00503272" w:rsidRDefault="0050327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 ustun</w:t>
            </w:r>
          </w:p>
        </w:tc>
      </w:tr>
      <w:tr w:rsidR="00503272" w14:paraId="3219452C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88A8896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ni aniqlang (Ω).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5A6911A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 4</w:t>
            </w:r>
          </w:p>
        </w:tc>
      </w:tr>
      <w:tr w:rsidR="00503272" w14:paraId="1FD4D72F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E7F81B4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Zanjirdagi umumiy kuchlanishni aniqlang (V).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C9F8C43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B) 456</w:t>
            </w:r>
          </w:p>
        </w:tc>
      </w:tr>
      <w:tr w:rsidR="00503272" w14:paraId="2DE71AC0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4FEEAE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Zanjirdagi quvvatni aniqlang (W). 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C84636C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C) 76</w:t>
            </w:r>
          </w:p>
        </w:tc>
      </w:tr>
      <w:tr w:rsidR="00503272" w14:paraId="2BCE060C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5F9FC9D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25CC3BD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D) 6</w:t>
            </w:r>
          </w:p>
        </w:tc>
      </w:tr>
    </w:tbl>
    <w:p w14:paraId="43275144" w14:textId="016F0E4C" w:rsidR="00503272" w:rsidRDefault="00503272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5D9564D" w14:textId="77777777" w:rsidTr="00C57267">
        <w:trPr>
          <w:trHeight w:val="392"/>
        </w:trPr>
        <w:tc>
          <w:tcPr>
            <w:tcW w:w="9639" w:type="dxa"/>
          </w:tcPr>
          <w:p w14:paraId="13895046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52F2E2D0" w14:textId="77777777" w:rsidTr="00C57267">
        <w:trPr>
          <w:trHeight w:val="449"/>
        </w:trPr>
        <w:tc>
          <w:tcPr>
            <w:tcW w:w="9639" w:type="dxa"/>
          </w:tcPr>
          <w:p w14:paraId="4DD08108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1C841E40" w14:textId="7777777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A63220" w14:textId="138A1C9C" w:rsidR="006F16C2" w:rsidRDefault="00516131" w:rsidP="006F16C2">
      <w:pPr>
        <w:pStyle w:val="a4"/>
        <w:spacing w:before="0" w:beforeAutospacing="0" w:after="0" w:afterAutospacing="0"/>
        <w:jc w:val="both"/>
        <w:rPr>
          <w:rStyle w:val="a3"/>
          <w:b w:val="0"/>
          <w:bCs w:val="0"/>
          <w:sz w:val="28"/>
          <w:szCs w:val="28"/>
        </w:rPr>
      </w:pPr>
      <w:r>
        <w:rPr>
          <w:sz w:val="28"/>
          <w:szCs w:val="28"/>
        </w:rPr>
        <w:t>1</w:t>
      </w:r>
      <w:r w:rsidR="006F16C2">
        <w:rPr>
          <w:sz w:val="28"/>
          <w:szCs w:val="28"/>
        </w:rPr>
        <w:t xml:space="preserve">4. Qorong‘i xonada jism faqat </w:t>
      </w:r>
      <w:r w:rsidR="006F16C2">
        <w:rPr>
          <w:rStyle w:val="a3"/>
          <w:b w:val="0"/>
          <w:bCs w:val="0"/>
          <w:sz w:val="28"/>
          <w:szCs w:val="28"/>
        </w:rPr>
        <w:t>ko‘k yorug‘lik</w:t>
      </w:r>
      <w:r w:rsidR="006F16C2">
        <w:rPr>
          <w:sz w:val="28"/>
          <w:szCs w:val="28"/>
        </w:rPr>
        <w:t xml:space="preserve"> bilan yoritilganda </w:t>
      </w:r>
      <w:r w:rsidR="006F16C2">
        <w:rPr>
          <w:rStyle w:val="a3"/>
          <w:b w:val="0"/>
          <w:bCs w:val="0"/>
          <w:sz w:val="28"/>
          <w:szCs w:val="28"/>
        </w:rPr>
        <w:t>ko‘k rangda</w:t>
      </w:r>
      <w:r w:rsidR="006F16C2">
        <w:rPr>
          <w:sz w:val="28"/>
          <w:szCs w:val="28"/>
        </w:rPr>
        <w:t xml:space="preserve"> ko‘rinadi. Bunga ko‘ra ushbu jism haqida quyidagi fikrlardan qaysilari </w:t>
      </w:r>
      <w:r w:rsidR="006F16C2">
        <w:rPr>
          <w:rStyle w:val="a3"/>
          <w:b w:val="0"/>
          <w:bCs w:val="0"/>
          <w:sz w:val="28"/>
          <w:szCs w:val="28"/>
        </w:rPr>
        <w:t>to‘g‘ri?</w:t>
      </w:r>
    </w:p>
    <w:p w14:paraId="0ADDCC2C" w14:textId="77777777" w:rsidR="006F16C2" w:rsidRDefault="006F16C2" w:rsidP="006F16C2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1. Jism ko‘k nurda ko‘k ko‘rinsa, yashil nurda </w:t>
      </w:r>
      <w:r>
        <w:rPr>
          <w:rStyle w:val="a3"/>
          <w:b w:val="0"/>
          <w:bCs w:val="0"/>
          <w:sz w:val="28"/>
          <w:szCs w:val="28"/>
        </w:rPr>
        <w:t>albatta yashil</w:t>
      </w:r>
      <w:r>
        <w:rPr>
          <w:sz w:val="28"/>
          <w:szCs w:val="28"/>
        </w:rPr>
        <w:t xml:space="preserve"> ko‘rinadi.</w:t>
      </w:r>
    </w:p>
    <w:p w14:paraId="79EE5F97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Jism rangi </w:t>
      </w:r>
      <w:r>
        <w:rPr>
          <w:rStyle w:val="a3"/>
          <w:b w:val="0"/>
          <w:bCs w:val="0"/>
          <w:sz w:val="28"/>
          <w:szCs w:val="28"/>
        </w:rPr>
        <w:t>ko‘k</w:t>
      </w:r>
      <w:r>
        <w:rPr>
          <w:sz w:val="28"/>
          <w:szCs w:val="28"/>
        </w:rPr>
        <w:t xml:space="preserve">; qizil nurda qizil nurni qaytarmagani uchun </w:t>
      </w:r>
      <w:r>
        <w:rPr>
          <w:rStyle w:val="a3"/>
          <w:b w:val="0"/>
          <w:bCs w:val="0"/>
          <w:sz w:val="28"/>
          <w:szCs w:val="28"/>
        </w:rPr>
        <w:t>qora</w:t>
      </w:r>
      <w:r>
        <w:rPr>
          <w:sz w:val="28"/>
          <w:szCs w:val="28"/>
        </w:rPr>
        <w:t xml:space="preserve"> ko‘rinadi.</w:t>
      </w:r>
    </w:p>
    <w:p w14:paraId="48D6191E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Jism ko‘k nurda ko‘k ko‘rinsa, u </w:t>
      </w:r>
      <w:r>
        <w:rPr>
          <w:rStyle w:val="a3"/>
          <w:b w:val="0"/>
          <w:bCs w:val="0"/>
          <w:sz w:val="28"/>
          <w:szCs w:val="28"/>
        </w:rPr>
        <w:t>albatta ko‘k</w:t>
      </w:r>
      <w:r>
        <w:rPr>
          <w:sz w:val="28"/>
          <w:szCs w:val="28"/>
        </w:rPr>
        <w:t xml:space="preserve"> rangli bo‘ladi.</w:t>
      </w:r>
    </w:p>
    <w:p w14:paraId="588E7814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Jism rangi </w:t>
      </w:r>
      <w:r>
        <w:rPr>
          <w:rStyle w:val="a3"/>
          <w:b w:val="0"/>
          <w:bCs w:val="0"/>
          <w:sz w:val="28"/>
          <w:szCs w:val="28"/>
        </w:rPr>
        <w:t>oq</w:t>
      </w:r>
      <w:r>
        <w:rPr>
          <w:sz w:val="28"/>
          <w:szCs w:val="28"/>
        </w:rPr>
        <w:t>; ko‘k nurda ko‘k ko‘rinadi.</w:t>
      </w:r>
    </w:p>
    <w:p w14:paraId="6CA16B7C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Jism ko‘k nurda ko‘k ko‘rinsa, u </w:t>
      </w:r>
      <w:r>
        <w:rPr>
          <w:rStyle w:val="a3"/>
          <w:b w:val="0"/>
          <w:bCs w:val="0"/>
          <w:sz w:val="28"/>
          <w:szCs w:val="28"/>
        </w:rPr>
        <w:t>qora</w:t>
      </w:r>
      <w:r>
        <w:rPr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53143E4" w14:textId="77777777" w:rsidTr="00C57267">
        <w:trPr>
          <w:trHeight w:val="392"/>
        </w:trPr>
        <w:tc>
          <w:tcPr>
            <w:tcW w:w="9639" w:type="dxa"/>
          </w:tcPr>
          <w:p w14:paraId="4AF4320F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70995319" w14:textId="77777777" w:rsidTr="00C57267">
        <w:trPr>
          <w:trHeight w:val="449"/>
        </w:trPr>
        <w:tc>
          <w:tcPr>
            <w:tcW w:w="9639" w:type="dxa"/>
          </w:tcPr>
          <w:p w14:paraId="1E063E86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1B0C6B5E" w14:textId="79D63B41" w:rsidR="006F16C2" w:rsidRDefault="006F16C2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2B68DF" w14:textId="4A6EB1BA" w:rsidR="00130830" w:rsidRDefault="00516131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15</w:t>
      </w:r>
      <w:r w:rsidR="00130830">
        <w:rPr>
          <w:sz w:val="28"/>
          <w:szCs w:val="28"/>
        </w:rPr>
        <w:t xml:space="preserve">. Bor atom modeliga ko‘ra g‘alayonlangan atom elektroni </w:t>
      </w:r>
      <w:r w:rsidR="00130830">
        <w:rPr>
          <w:rStyle w:val="a3"/>
          <w:b w:val="0"/>
          <w:bCs w:val="0"/>
          <w:sz w:val="28"/>
          <w:szCs w:val="28"/>
        </w:rPr>
        <w:t>asosiy holatga</w:t>
      </w:r>
      <w:r w:rsidR="00130830">
        <w:rPr>
          <w:sz w:val="28"/>
          <w:szCs w:val="28"/>
        </w:rPr>
        <w:t xml:space="preserve"> qaytayotganda quyidagi fikrlardan </w:t>
      </w:r>
      <w:r w:rsidR="00130830">
        <w:rPr>
          <w:rStyle w:val="a3"/>
          <w:b w:val="0"/>
          <w:bCs w:val="0"/>
          <w:sz w:val="28"/>
          <w:szCs w:val="28"/>
        </w:rPr>
        <w:t>to‘g‘rilarini tanlang</w:t>
      </w:r>
      <w:r w:rsidR="00130830">
        <w:rPr>
          <w:sz w:val="28"/>
          <w:szCs w:val="28"/>
        </w:rPr>
        <w:t>.</w:t>
      </w:r>
    </w:p>
    <w:p w14:paraId="2A633038" w14:textId="51917C89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1F09906" wp14:editId="6B69B6AA">
            <wp:extent cx="1654810" cy="134620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9BD3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1. Elektron pastki sathga tushganda uning </w:t>
      </w:r>
      <w:r>
        <w:rPr>
          <w:rStyle w:val="a3"/>
          <w:b w:val="0"/>
          <w:bCs w:val="0"/>
          <w:sz w:val="28"/>
          <w:szCs w:val="28"/>
        </w:rPr>
        <w:t>energiyasi ortadi</w:t>
      </w:r>
      <w:r>
        <w:rPr>
          <w:sz w:val="28"/>
          <w:szCs w:val="28"/>
        </w:rPr>
        <w:t>.</w:t>
      </w:r>
    </w:p>
    <w:p w14:paraId="688FD26E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2. Elektron pastki sathga tushganda uning </w:t>
      </w:r>
      <w:r>
        <w:rPr>
          <w:rStyle w:val="a3"/>
          <w:b w:val="0"/>
          <w:bCs w:val="0"/>
          <w:sz w:val="28"/>
          <w:szCs w:val="28"/>
        </w:rPr>
        <w:t>orbita radiusi kamayadi</w:t>
      </w:r>
      <w:r>
        <w:rPr>
          <w:sz w:val="28"/>
          <w:szCs w:val="28"/>
        </w:rPr>
        <w:t xml:space="preserve"> </w:t>
      </w:r>
      <w:r>
        <w:rPr>
          <w:rStyle w:val="katex-mathml"/>
          <w:sz w:val="28"/>
          <w:szCs w:val="28"/>
        </w:rPr>
        <w:t>(</w:t>
      </w:r>
      <w:r>
        <w:rPr>
          <w:rStyle w:val="katex-mathml"/>
          <w:i/>
          <w:iCs/>
          <w:sz w:val="28"/>
          <w:szCs w:val="28"/>
        </w:rPr>
        <w:t>r</w:t>
      </w:r>
      <w:r>
        <w:rPr>
          <w:rStyle w:val="katex-mathml"/>
          <w:rFonts w:ascii="Cambria Math" w:hAnsi="Cambria Math"/>
          <w:sz w:val="28"/>
          <w:szCs w:val="28"/>
        </w:rPr>
        <w:t xml:space="preserve"> ∝ </w:t>
      </w:r>
      <w:r>
        <w:rPr>
          <w:rStyle w:val="katex-mathml"/>
          <w:i/>
          <w:iCs/>
          <w:sz w:val="28"/>
          <w:szCs w:val="28"/>
        </w:rPr>
        <w:t>n</w:t>
      </w:r>
      <w:r>
        <w:rPr>
          <w:rStyle w:val="katex-mathml"/>
          <w:sz w:val="28"/>
          <w:szCs w:val="28"/>
          <w:vertAlign w:val="superscript"/>
        </w:rPr>
        <w:t>2</w:t>
      </w:r>
      <w:r>
        <w:rPr>
          <w:rStyle w:val="katex-mathml"/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088AB90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3. Elektron asosiy holatga qaytganda atom </w:t>
      </w:r>
      <w:r>
        <w:rPr>
          <w:rStyle w:val="a3"/>
          <w:b w:val="0"/>
          <w:bCs w:val="0"/>
          <w:sz w:val="28"/>
          <w:szCs w:val="28"/>
        </w:rPr>
        <w:t>foton yutadi</w:t>
      </w:r>
      <w:r>
        <w:rPr>
          <w:sz w:val="28"/>
          <w:szCs w:val="28"/>
        </w:rPr>
        <w:t>.</w:t>
      </w:r>
    </w:p>
    <w:p w14:paraId="462A98D7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4. Elektron yuqori sathdan pastki sathga o‘tganda atomdan </w:t>
      </w:r>
      <w:r>
        <w:rPr>
          <w:rStyle w:val="a3"/>
          <w:b w:val="0"/>
          <w:bCs w:val="0"/>
          <w:sz w:val="28"/>
          <w:szCs w:val="28"/>
        </w:rPr>
        <w:t>foton nurlanadi</w:t>
      </w:r>
      <w:r>
        <w:rPr>
          <w:sz w:val="28"/>
          <w:szCs w:val="28"/>
        </w:rPr>
        <w:t>.</w:t>
      </w:r>
    </w:p>
    <w:p w14:paraId="6B364EBD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5. Elektron har doim orbitada bo‘lsa ham, atom </w:t>
      </w:r>
      <w:r>
        <w:rPr>
          <w:rStyle w:val="a3"/>
          <w:b w:val="0"/>
          <w:bCs w:val="0"/>
          <w:sz w:val="28"/>
          <w:szCs w:val="28"/>
        </w:rPr>
        <w:t>uzluksiz</w:t>
      </w:r>
      <w:r>
        <w:rPr>
          <w:sz w:val="28"/>
          <w:szCs w:val="28"/>
        </w:rPr>
        <w:t xml:space="preserve"> energiya nurlantiradi.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72E5BF10" w14:textId="77777777" w:rsidTr="00C57267">
        <w:trPr>
          <w:trHeight w:val="392"/>
        </w:trPr>
        <w:tc>
          <w:tcPr>
            <w:tcW w:w="9639" w:type="dxa"/>
          </w:tcPr>
          <w:p w14:paraId="4515DDAB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0A66BBDC" w14:textId="77777777" w:rsidTr="00C57267">
        <w:trPr>
          <w:trHeight w:val="449"/>
        </w:trPr>
        <w:tc>
          <w:tcPr>
            <w:tcW w:w="9639" w:type="dxa"/>
          </w:tcPr>
          <w:p w14:paraId="72DFAFC3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AAC154A" w14:textId="00AC00F8" w:rsidR="00130830" w:rsidRDefault="00130830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19D033" w14:textId="0B379A59" w:rsidR="00460851" w:rsidRPr="00CF12E7" w:rsidRDefault="0051613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460851" w:rsidRPr="00CF12E7">
        <w:rPr>
          <w:sz w:val="28"/>
          <w:szCs w:val="28"/>
        </w:rPr>
        <w:t>. Rasmdagi maʼlumotlarga asoslanib, quyida berilgan tasdiqlardan toʻgʻrilarini belgilang.</w:t>
      </w:r>
    </w:p>
    <w:p w14:paraId="64552A3D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noProof/>
          <w:sz w:val="28"/>
          <w:szCs w:val="28"/>
          <w:lang w:val="ru-RU" w:eastAsia="ru-RU"/>
        </w:rPr>
        <w:drawing>
          <wp:inline distT="0" distB="0" distL="0" distR="0" wp14:anchorId="4CCB08E2" wp14:editId="2420A483">
            <wp:extent cx="3094930" cy="2160000"/>
            <wp:effectExtent l="0" t="0" r="0" b="0"/>
            <wp:docPr id="1273354900" name="Рисунок 127335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49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4DB6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1. Dinamometr ko‘rsatkichi kuchlarning </w:t>
      </w:r>
      <w:r w:rsidRPr="00CF12E7">
        <w:rPr>
          <w:rStyle w:val="a3"/>
          <w:b w:val="0"/>
          <w:bCs w:val="0"/>
          <w:sz w:val="28"/>
          <w:szCs w:val="28"/>
        </w:rPr>
        <w:t>ayirmasi</w:t>
      </w:r>
      <w:r w:rsidRPr="00CF12E7">
        <w:rPr>
          <w:sz w:val="28"/>
          <w:szCs w:val="28"/>
        </w:rPr>
        <w:t>ga teng.</w:t>
      </w:r>
    </w:p>
    <w:p w14:paraId="34AC1A02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>2. Dinamometrning bo‘linma qiymati 0,1 N.</w:t>
      </w:r>
    </w:p>
    <w:p w14:paraId="496E7EDD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3. Dinamometrning ko‘rsatkichi </w:t>
      </w:r>
      <w:r w:rsidRPr="00CF12E7">
        <w:rPr>
          <w:rStyle w:val="katex-mathml"/>
          <w:i/>
          <w:iCs/>
          <w:sz w:val="28"/>
          <w:szCs w:val="28"/>
        </w:rPr>
        <w:t>F</w:t>
      </w:r>
      <w:r w:rsidRPr="00CF12E7">
        <w:rPr>
          <w:rStyle w:val="katex-mathml"/>
          <w:sz w:val="28"/>
          <w:szCs w:val="28"/>
        </w:rPr>
        <w:t xml:space="preserve"> = 3,4 N</w:t>
      </w:r>
      <w:r w:rsidRPr="00CF12E7">
        <w:rPr>
          <w:sz w:val="28"/>
          <w:szCs w:val="28"/>
        </w:rPr>
        <w:t>.</w:t>
      </w:r>
    </w:p>
    <w:p w14:paraId="2F05D0B5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4. </w:t>
      </w:r>
      <w:r w:rsidRPr="00CF12E7">
        <w:rPr>
          <w:i/>
          <w:iCs/>
          <w:sz w:val="28"/>
          <w:szCs w:val="28"/>
        </w:rPr>
        <w:t>g</w:t>
      </w:r>
      <w:r w:rsidRPr="00CF12E7">
        <w:rPr>
          <w:sz w:val="28"/>
          <w:szCs w:val="28"/>
        </w:rPr>
        <w:t xml:space="preserve"> = 10 N/kg deb olinsa, dinamometr </w:t>
      </w:r>
      <w:r w:rsidRPr="00CF12E7">
        <w:rPr>
          <w:rStyle w:val="katex-mathml"/>
          <w:sz w:val="28"/>
          <w:szCs w:val="28"/>
        </w:rPr>
        <w:t>3,8 N</w:t>
      </w:r>
      <w:r w:rsidRPr="00CF12E7">
        <w:rPr>
          <w:sz w:val="28"/>
          <w:szCs w:val="28"/>
        </w:rPr>
        <w:t xml:space="preserve"> ko‘rsatayotgani uchun ikki yukning umumiy massasi 0,38 kg ga teng bo‘ladi.</w:t>
      </w:r>
    </w:p>
    <w:p w14:paraId="0D24833A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5. Agar </w:t>
      </w:r>
      <w:r w:rsidRPr="00CF12E7">
        <w:rPr>
          <w:rStyle w:val="katex-mathml"/>
          <w:i/>
          <w:iCs/>
          <w:sz w:val="28"/>
          <w:szCs w:val="28"/>
        </w:rPr>
        <w:t>F</w:t>
      </w:r>
      <w:r w:rsidRPr="00CF12E7">
        <w:rPr>
          <w:rStyle w:val="katex-mathml"/>
          <w:sz w:val="28"/>
          <w:szCs w:val="28"/>
          <w:vertAlign w:val="subscript"/>
        </w:rPr>
        <w:t>1</w:t>
      </w:r>
      <w:r w:rsidRPr="00CF12E7">
        <w:rPr>
          <w:rStyle w:val="katex-mathml"/>
          <w:sz w:val="28"/>
          <w:szCs w:val="28"/>
        </w:rPr>
        <w:t xml:space="preserve"> = </w:t>
      </w:r>
      <w:r w:rsidRPr="00CF12E7">
        <w:rPr>
          <w:sz w:val="28"/>
          <w:szCs w:val="28"/>
        </w:rPr>
        <w:t xml:space="preserve">1 N ga oshirilsa, dinamometr ko‘rsatkichi </w:t>
      </w:r>
      <w:r w:rsidRPr="00CF12E7">
        <w:rPr>
          <w:rStyle w:val="a3"/>
          <w:b w:val="0"/>
          <w:bCs w:val="0"/>
          <w:sz w:val="28"/>
          <w:szCs w:val="28"/>
        </w:rPr>
        <w:t>1 N ga kamayadi</w:t>
      </w:r>
      <w:r w:rsidRPr="00CF12E7">
        <w:rPr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4CFD67FF" w14:textId="77777777" w:rsidTr="00C57267">
        <w:trPr>
          <w:trHeight w:val="392"/>
        </w:trPr>
        <w:tc>
          <w:tcPr>
            <w:tcW w:w="9639" w:type="dxa"/>
          </w:tcPr>
          <w:p w14:paraId="2241AFAE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74CFE92D" w14:textId="77777777" w:rsidTr="00C57267">
        <w:trPr>
          <w:trHeight w:val="449"/>
        </w:trPr>
        <w:tc>
          <w:tcPr>
            <w:tcW w:w="9639" w:type="dxa"/>
          </w:tcPr>
          <w:p w14:paraId="308B8DE9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61ADE43D" w14:textId="2BFE36A3" w:rsidR="00460851" w:rsidRDefault="00460851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CB2513" w14:textId="26454094" w:rsidR="00D574FE" w:rsidRPr="00CF12E7" w:rsidRDefault="00516131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D574FE" w:rsidRPr="00CF12E7">
        <w:rPr>
          <w:rFonts w:ascii="Times New Roman" w:hAnsi="Times New Roman" w:cs="Times New Roman"/>
          <w:sz w:val="28"/>
          <w:szCs w:val="28"/>
        </w:rPr>
        <w:t>. Rasmdagi maʼlumotlarga asoslanib, quyida berilgan tasdiqlardan toʻgʻrilarini belgilang. Zanjirdan 24 C zaryad oqib oʻtgan.</w:t>
      </w:r>
    </w:p>
    <w:p w14:paraId="6959F2BC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0404711" wp14:editId="2CF33690">
            <wp:extent cx="3053604" cy="1754802"/>
            <wp:effectExtent l="0" t="0" r="0" b="0"/>
            <wp:docPr id="1273354922" name="Рисунок 127335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3604" cy="175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1647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>1. Ampermetr koʻrsatgichi 0,24 A.</w:t>
      </w:r>
    </w:p>
    <w:p w14:paraId="42DD7590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>2. Ampermetrning boʻlinma qiymati 0,4 A.</w:t>
      </w:r>
    </w:p>
    <w:p w14:paraId="44F3F200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>3. Zanjirdan 100 s vaqt tok oʻtib turgan.</w:t>
      </w:r>
    </w:p>
    <w:p w14:paraId="5D97B7ED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>4. Ampermetr koʻrsatgichi 0,0024 A.</w:t>
      </w:r>
    </w:p>
    <w:p w14:paraId="2077D558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>5. Zanjirdan 120 s vaqt tok oʻtib turgan.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6A4106F0" w14:textId="77777777" w:rsidTr="00C57267">
        <w:trPr>
          <w:trHeight w:val="392"/>
        </w:trPr>
        <w:tc>
          <w:tcPr>
            <w:tcW w:w="9639" w:type="dxa"/>
          </w:tcPr>
          <w:p w14:paraId="673152C4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24A191D4" w14:textId="77777777" w:rsidTr="00C57267">
        <w:trPr>
          <w:trHeight w:val="449"/>
        </w:trPr>
        <w:tc>
          <w:tcPr>
            <w:tcW w:w="9639" w:type="dxa"/>
          </w:tcPr>
          <w:p w14:paraId="5BB407F1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5282DFA9" w14:textId="67F0A758" w:rsidR="00D574FE" w:rsidRDefault="00D574FE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E21074" w14:textId="031EF6E8" w:rsidR="00401514" w:rsidRDefault="00516131" w:rsidP="00401514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18</w:t>
      </w:r>
      <w:r w:rsidR="00401514">
        <w:rPr>
          <w:rFonts w:ascii="Times New Roman" w:hAnsi="Times New Roman" w:cs="Times New Roman"/>
          <w:sz w:val="28"/>
          <w:szCs w:val="28"/>
        </w:rPr>
        <w:t xml:space="preserve">. Balandligi 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312</w:t>
      </w:r>
      <w:r w:rsidR="00401514">
        <w:rPr>
          <w:rStyle w:val="mpunct"/>
          <w:rFonts w:ascii="Times New Roman" w:hAnsi="Times New Roman" w:cs="Times New Roman"/>
          <w:sz w:val="28"/>
          <w:szCs w:val="28"/>
        </w:rPr>
        <w:t>,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5</w:t>
      </w:r>
      <w:r w:rsidR="00401514">
        <w:rPr>
          <w:rStyle w:val="mspace"/>
          <w:rFonts w:ascii="Times New Roman" w:hAnsi="Times New Roman" w:cs="Times New Roman"/>
          <w:sz w:val="28"/>
          <w:szCs w:val="28"/>
        </w:rPr>
        <w:t> 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m</w:t>
      </w:r>
      <w:r w:rsidR="00401514">
        <w:rPr>
          <w:rFonts w:ascii="Times New Roman" w:hAnsi="Times New Roman" w:cs="Times New Roman"/>
          <w:sz w:val="28"/>
          <w:szCs w:val="28"/>
        </w:rPr>
        <w:t xml:space="preserve"> bo‘lgan va gorizontga nisbatan </w:t>
      </w:r>
      <w:r w:rsidR="00401514">
        <w:rPr>
          <w:rStyle w:val="katex-mathml"/>
          <w:rFonts w:ascii="Times New Roman" w:hAnsi="Times New Roman" w:cs="Times New Roman"/>
          <w:sz w:val="28"/>
          <w:szCs w:val="28"/>
        </w:rPr>
        <w:t xml:space="preserve">30º </w:t>
      </w:r>
      <w:r w:rsidR="00401514">
        <w:rPr>
          <w:rFonts w:ascii="Times New Roman" w:hAnsi="Times New Roman" w:cs="Times New Roman"/>
          <w:sz w:val="28"/>
          <w:szCs w:val="28"/>
        </w:rPr>
        <w:t xml:space="preserve">burchak ostida joylashgan qiyalikdan chang‘ichi pastga qarab 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2</w:t>
      </w:r>
      <w:r w:rsidR="00401514">
        <w:rPr>
          <w:rStyle w:val="mspace"/>
          <w:rFonts w:ascii="Times New Roman" w:hAnsi="Times New Roman" w:cs="Times New Roman"/>
          <w:sz w:val="28"/>
          <w:szCs w:val="28"/>
        </w:rPr>
        <w:t> 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m/s</w:t>
      </w:r>
      <w:r w:rsidR="00401514">
        <w:rPr>
          <w:rStyle w:val="mord"/>
          <w:rFonts w:ascii="Times New Roman" w:hAnsi="Times New Roman" w:cs="Times New Roman"/>
          <w:sz w:val="28"/>
          <w:szCs w:val="28"/>
          <w:vertAlign w:val="superscript"/>
        </w:rPr>
        <w:t>2</w:t>
      </w:r>
      <w:r w:rsidR="00401514">
        <w:rPr>
          <w:rFonts w:ascii="Times New Roman" w:hAnsi="Times New Roman" w:cs="Times New Roman"/>
          <w:sz w:val="28"/>
          <w:szCs w:val="28"/>
        </w:rPr>
        <w:t xml:space="preserve"> o‘zgarmas tezlanish bilan sirpanmoqda (rasmga q.). Chang‘ichi qiyalikning yuqori nuqtasidan </w:t>
      </w:r>
      <w:r w:rsidR="0040151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tinch holatdan</w:t>
      </w:r>
      <w:r w:rsidR="00401514">
        <w:rPr>
          <w:rFonts w:ascii="Times New Roman" w:hAnsi="Times New Roman" w:cs="Times New Roman"/>
          <w:sz w:val="28"/>
          <w:szCs w:val="28"/>
        </w:rPr>
        <w:t xml:space="preserve"> harakatni boshlaydi. U tepalikdan qancha vaqt (s) ichida tushadi?</w:t>
      </w:r>
    </w:p>
    <w:p w14:paraId="779E0F6C" w14:textId="36B9899F" w:rsidR="00401514" w:rsidRDefault="00401514" w:rsidP="00401514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294ADF2" wp14:editId="14F4C698">
            <wp:extent cx="1306830" cy="1122045"/>
            <wp:effectExtent l="0" t="0" r="762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7693" w14:textId="128EA8C4" w:rsidR="00406487" w:rsidRDefault="00406487" w:rsidP="00401514">
      <w:pPr>
        <w:spacing w:after="0"/>
        <w:jc w:val="both"/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5ED25FF" wp14:editId="75D7635A">
            <wp:extent cx="5940299" cy="47148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4F2CF6DE" w14:textId="77777777" w:rsidTr="00C57267">
        <w:trPr>
          <w:trHeight w:val="392"/>
        </w:trPr>
        <w:tc>
          <w:tcPr>
            <w:tcW w:w="9639" w:type="dxa"/>
          </w:tcPr>
          <w:p w14:paraId="65642D5B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37934C5A" w14:textId="77777777" w:rsidTr="00C57267">
        <w:trPr>
          <w:trHeight w:val="449"/>
        </w:trPr>
        <w:tc>
          <w:tcPr>
            <w:tcW w:w="9639" w:type="dxa"/>
          </w:tcPr>
          <w:p w14:paraId="0B077154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1650BFD3" w14:textId="6976CBB5" w:rsidR="00401514" w:rsidRDefault="00401514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B78408" w14:textId="244A61C9" w:rsidR="00273354" w:rsidRDefault="00516131" w:rsidP="00273354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19</w:t>
      </w:r>
      <w:r w:rsidR="00273354">
        <w:rPr>
          <w:rFonts w:ascii="Times New Roman" w:hAnsi="Times New Roman" w:cs="Times New Roman"/>
          <w:sz w:val="28"/>
          <w:szCs w:val="28"/>
        </w:rPr>
        <w:t xml:space="preserve">. Bir jinsli magnit maydonida vertikal relslar boʻylab ishqalanishsiz, uzunligi 0,3 m boʻlgan toʻgʻri gorizontal massiv oʻtkazgich sirpanmoqda, undan 8,5 A tok oqib oʻtmoqda. Magnit induksiya vektori gorizontal yoʻnalgan va oʻtkazgichga perpendikulyar (rasmga q), </w:t>
      </w:r>
      <w:r w:rsidR="00273354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="00273354">
        <w:rPr>
          <w:rFonts w:ascii="Times New Roman" w:hAnsi="Times New Roman" w:cs="Times New Roman"/>
          <w:sz w:val="28"/>
          <w:szCs w:val="28"/>
        </w:rPr>
        <w:t xml:space="preserve"> = 1,5 T. Agar oʻtkazgichning tezlanishi pastga </w:t>
      </w:r>
      <w:r w:rsidR="00273354">
        <w:rPr>
          <w:rFonts w:ascii="Times New Roman" w:hAnsi="Times New Roman" w:cs="Times New Roman"/>
          <w:sz w:val="28"/>
          <w:szCs w:val="28"/>
        </w:rPr>
        <w:lastRenderedPageBreak/>
        <w:t>yoʻnalgan va 1,5 m/s</w:t>
      </w:r>
      <w:r w:rsidR="00273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73354">
        <w:rPr>
          <w:rFonts w:ascii="Times New Roman" w:hAnsi="Times New Roman" w:cs="Times New Roman"/>
          <w:sz w:val="28"/>
          <w:szCs w:val="28"/>
        </w:rPr>
        <w:t xml:space="preserve"> ga teng boʻlsa, oʻtkazgichning massasi nimaga teng? </w:t>
      </w:r>
      <w:r w:rsidR="00273354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="00273354">
        <w:rPr>
          <w:rFonts w:ascii="Times New Roman" w:hAnsi="Times New Roman" w:cs="Times New Roman"/>
          <w:sz w:val="28"/>
          <w:szCs w:val="28"/>
        </w:rPr>
        <w:t xml:space="preserve"> = 10 m/s</w:t>
      </w:r>
      <w:r w:rsidR="00273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73354">
        <w:rPr>
          <w:rFonts w:ascii="Times New Roman" w:hAnsi="Times New Roman" w:cs="Times New Roman"/>
          <w:sz w:val="28"/>
          <w:szCs w:val="28"/>
        </w:rPr>
        <w:t>.</w:t>
      </w:r>
    </w:p>
    <w:p w14:paraId="6850F188" w14:textId="630B6AFB" w:rsidR="00273354" w:rsidRDefault="00273354" w:rsidP="00273354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4EBB626" wp14:editId="7F97FBB9">
            <wp:extent cx="1924050" cy="16211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FF9E" w14:textId="42422179" w:rsidR="00406487" w:rsidRDefault="00406487" w:rsidP="00273354">
      <w:pPr>
        <w:spacing w:after="0"/>
        <w:jc w:val="both"/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E0AE6F6" wp14:editId="034B5A91">
            <wp:extent cx="5940299" cy="471487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7230A3D4" w14:textId="77777777" w:rsidTr="00C57267">
        <w:trPr>
          <w:trHeight w:val="392"/>
        </w:trPr>
        <w:tc>
          <w:tcPr>
            <w:tcW w:w="9639" w:type="dxa"/>
          </w:tcPr>
          <w:p w14:paraId="28E4F250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49270FD1" w14:textId="77777777" w:rsidTr="00C57267">
        <w:trPr>
          <w:trHeight w:val="449"/>
        </w:trPr>
        <w:tc>
          <w:tcPr>
            <w:tcW w:w="9639" w:type="dxa"/>
          </w:tcPr>
          <w:p w14:paraId="4F09E1C5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0D71C1E3" w14:textId="3764501A" w:rsidR="00273354" w:rsidRDefault="00273354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1B2A3D" w14:textId="309E11C3" w:rsidR="00E249B3" w:rsidRDefault="00516131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E249B3">
        <w:rPr>
          <w:rFonts w:ascii="Times New Roman" w:eastAsia="Times New Roman" w:hAnsi="Times New Roman" w:cs="Times New Roman"/>
          <w:sz w:val="28"/>
          <w:szCs w:val="28"/>
        </w:rPr>
        <w:t>. Buyumni linzadan 25 cm masofaga qo‘ysak, uning haqiqiy tasviri linzadan 50 cm narida hosil bo‘ladi. Buyum shu linzadan 0,2 m masofaga qo‘yilsa, tasvir linzadan necha cm masofada hosil bo‘ladi?</w:t>
      </w:r>
    </w:p>
    <w:p w14:paraId="58303954" w14:textId="77777777" w:rsidR="00E249B3" w:rsidRDefault="00E249B3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14:paraId="4D143D2E" w14:textId="77777777" w:rsidR="00E249B3" w:rsidRDefault="00E249B3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14:paraId="1C7BFC9B" w14:textId="77777777" w:rsidR="00E249B3" w:rsidRDefault="00E249B3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</w:t>
      </w:r>
    </w:p>
    <w:p w14:paraId="1E61BB95" w14:textId="7CDE0F11" w:rsidR="00E249B3" w:rsidRDefault="00E249B3" w:rsidP="00E249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14:paraId="6DF4E753" w14:textId="675B5E80" w:rsidR="00406487" w:rsidRDefault="00406487" w:rsidP="00E249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7453E60" wp14:editId="7676B599">
            <wp:extent cx="5940299" cy="471487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00E524E7" w14:textId="77777777" w:rsidTr="00C57267">
        <w:trPr>
          <w:trHeight w:val="392"/>
        </w:trPr>
        <w:tc>
          <w:tcPr>
            <w:tcW w:w="9639" w:type="dxa"/>
          </w:tcPr>
          <w:p w14:paraId="7A96A92D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Javob:</w:t>
            </w:r>
          </w:p>
        </w:tc>
      </w:tr>
      <w:tr w:rsidR="00B0683D" w:rsidRPr="00185B39" w14:paraId="3D25E17C" w14:textId="77777777" w:rsidTr="00C57267">
        <w:trPr>
          <w:trHeight w:val="449"/>
        </w:trPr>
        <w:tc>
          <w:tcPr>
            <w:tcW w:w="9639" w:type="dxa"/>
          </w:tcPr>
          <w:p w14:paraId="71C567A4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A045D14" w14:textId="3D27F270" w:rsidR="00F57629" w:rsidRDefault="00F5762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D7A038" w14:textId="182A3CB1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671C8E" w14:textId="39BF4DA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12BFE1" w14:textId="19580E21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22D756" w14:textId="6DABE5CA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49686E" w14:textId="77777777" w:rsidR="00B0683D" w:rsidRPr="00470944" w:rsidRDefault="00B0683D" w:rsidP="00B0683D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Jami ball:__________________________________________________________</w:t>
      </w:r>
    </w:p>
    <w:p w14:paraId="2C381110" w14:textId="77777777" w:rsidR="00B0683D" w:rsidRPr="00470944" w:rsidRDefault="00B0683D" w:rsidP="00B0683D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Kommisiya raisi:____________________________________________________</w:t>
      </w:r>
    </w:p>
    <w:p w14:paraId="7DF36920" w14:textId="77777777" w:rsidR="00B0683D" w:rsidRPr="00470944" w:rsidRDefault="00B0683D" w:rsidP="00B0683D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Imtihon oluvchi:____________________________________________________</w:t>
      </w:r>
    </w:p>
    <w:p w14:paraId="769B77A2" w14:textId="62A89AF8" w:rsidR="00B0683D" w:rsidRDefault="00B0683D" w:rsidP="00F57629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Assistent:__________________________________________________________</w:t>
      </w:r>
    </w:p>
    <w:sectPr w:rsidR="00B0683D" w:rsidSect="00C83741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58797" w14:textId="77777777" w:rsidR="006472E7" w:rsidRDefault="006472E7" w:rsidP="00B0683D">
      <w:pPr>
        <w:spacing w:after="0" w:line="240" w:lineRule="auto"/>
      </w:pPr>
      <w:r>
        <w:separator/>
      </w:r>
    </w:p>
  </w:endnote>
  <w:endnote w:type="continuationSeparator" w:id="0">
    <w:p w14:paraId="719C9328" w14:textId="77777777" w:rsidR="006472E7" w:rsidRDefault="006472E7" w:rsidP="00B06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B4E2A" w14:textId="77777777" w:rsidR="006472E7" w:rsidRDefault="006472E7" w:rsidP="00B0683D">
      <w:pPr>
        <w:spacing w:after="0" w:line="240" w:lineRule="auto"/>
      </w:pPr>
      <w:r>
        <w:separator/>
      </w:r>
    </w:p>
  </w:footnote>
  <w:footnote w:type="continuationSeparator" w:id="0">
    <w:p w14:paraId="6FD1D936" w14:textId="77777777" w:rsidR="006472E7" w:rsidRDefault="006472E7" w:rsidP="00B06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9FCCE" w14:textId="77777777" w:rsidR="00B0683D" w:rsidRDefault="00B0683D" w:rsidP="00B0683D">
    <w:pPr>
      <w:pStyle w:val="a6"/>
      <w:rPr>
        <w:rFonts w:ascii="Times New Roman" w:hAnsi="Times New Roman"/>
        <w:sz w:val="32"/>
        <w:szCs w:val="3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F2A0B" wp14:editId="4C3CA97C">
              <wp:simplePos x="0" y="0"/>
              <wp:positionH relativeFrom="column">
                <wp:posOffset>5032375</wp:posOffset>
              </wp:positionH>
              <wp:positionV relativeFrom="paragraph">
                <wp:posOffset>-22225</wp:posOffset>
              </wp:positionV>
              <wp:extent cx="548005" cy="1045845"/>
              <wp:effectExtent l="180658" t="0" r="262572" b="0"/>
              <wp:wrapNone/>
              <wp:docPr id="177" name="Надпись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8625936">
                        <a:off x="0" y="0"/>
                        <a:ext cx="113728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BEBA5" w14:textId="77777777" w:rsidR="00B0683D" w:rsidRDefault="00B0683D" w:rsidP="00B0683D">
                          <w:pPr>
                            <w:pStyle w:val="a6"/>
                            <w:jc w:val="center"/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  <w:t>shtamp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F2A0B" id="_x0000_t202" coordsize="21600,21600" o:spt="202" path="m,l,21600r21600,l21600,xe">
              <v:stroke joinstyle="miter"/>
              <v:path gradientshapeok="t" o:connecttype="rect"/>
            </v:shapetype>
            <v:shape id="Надпись 177" o:spid="_x0000_s1026" type="#_x0000_t202" style="position:absolute;margin-left:396.25pt;margin-top:-1.75pt;width:43.15pt;height:82.35pt;rotation:-324847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" filled="f" stroked="f">
              <v:textbox style="mso-fit-shape-to-text:t">
                <w:txbxContent>
                  <w:p w14:paraId="211BEBA5" w14:textId="77777777" w:rsidR="00B0683D" w:rsidRDefault="00B0683D" w:rsidP="00B0683D">
                    <w:pPr>
                      <w:pStyle w:val="a6"/>
                      <w:jc w:val="center"/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  <w:t>shtamp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E3ECA72" wp14:editId="59E9646F">
              <wp:simplePos x="0" y="0"/>
              <wp:positionH relativeFrom="margin">
                <wp:align>right</wp:align>
              </wp:positionH>
              <wp:positionV relativeFrom="paragraph">
                <wp:posOffset>7620</wp:posOffset>
              </wp:positionV>
              <wp:extent cx="1943735" cy="1676400"/>
              <wp:effectExtent l="0" t="0" r="18415" b="19050"/>
              <wp:wrapSquare wrapText="bothSides"/>
              <wp:docPr id="176" name="Прямоугольник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735" cy="167640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dashDot"/>
                        <a:miter lim="800000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E89AA9" id="Прямоугольник 176" o:spid="_x0000_s1026" style="position:absolute;margin-left:101.85pt;margin-top:.6pt;width:153.05pt;height:132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" filled="f" strokecolor="windowText" strokeweight="1pt">
              <v:stroke dashstyle="dashDot"/>
              <v:path arrowok="t"/>
              <w10:wrap type="square" anchorx="margin"/>
            </v:rect>
          </w:pict>
        </mc:Fallback>
      </mc:AlternateContent>
    </w:r>
    <w:r>
      <w:rPr>
        <w:rFonts w:ascii="Times New Roman" w:hAnsi="Times New Roman"/>
        <w:sz w:val="32"/>
        <w:szCs w:val="32"/>
      </w:rPr>
      <w:t>Shifr_________</w:t>
    </w:r>
  </w:p>
  <w:p w14:paraId="1A0F8FB0" w14:textId="1378D23B" w:rsidR="00B0683D" w:rsidRPr="00B0683D" w:rsidRDefault="00B0683D">
    <w:pPr>
      <w:pStyle w:val="a6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sz w:val="32"/>
        <w:szCs w:val="32"/>
      </w:rPr>
      <w:tab/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629"/>
    <w:rsid w:val="00076DC9"/>
    <w:rsid w:val="000E3C65"/>
    <w:rsid w:val="000F0518"/>
    <w:rsid w:val="00130830"/>
    <w:rsid w:val="001878B1"/>
    <w:rsid w:val="00273354"/>
    <w:rsid w:val="00293C14"/>
    <w:rsid w:val="003037D1"/>
    <w:rsid w:val="00350C1B"/>
    <w:rsid w:val="00371C87"/>
    <w:rsid w:val="003D2ED5"/>
    <w:rsid w:val="00401514"/>
    <w:rsid w:val="00406487"/>
    <w:rsid w:val="00460851"/>
    <w:rsid w:val="00503272"/>
    <w:rsid w:val="00516131"/>
    <w:rsid w:val="006472E7"/>
    <w:rsid w:val="006D3D06"/>
    <w:rsid w:val="006E2CF6"/>
    <w:rsid w:val="006F16C2"/>
    <w:rsid w:val="00770505"/>
    <w:rsid w:val="009371D3"/>
    <w:rsid w:val="00976CE8"/>
    <w:rsid w:val="00A6260A"/>
    <w:rsid w:val="00A64344"/>
    <w:rsid w:val="00AE3C0F"/>
    <w:rsid w:val="00B0683D"/>
    <w:rsid w:val="00B445E9"/>
    <w:rsid w:val="00B93B49"/>
    <w:rsid w:val="00C20FEE"/>
    <w:rsid w:val="00C46C43"/>
    <w:rsid w:val="00C83741"/>
    <w:rsid w:val="00D05F35"/>
    <w:rsid w:val="00D30B33"/>
    <w:rsid w:val="00D35384"/>
    <w:rsid w:val="00D5478E"/>
    <w:rsid w:val="00D574FE"/>
    <w:rsid w:val="00E249B3"/>
    <w:rsid w:val="00E25340"/>
    <w:rsid w:val="00E67F28"/>
    <w:rsid w:val="00ED1F38"/>
    <w:rsid w:val="00F57629"/>
    <w:rsid w:val="00FC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86C47"/>
  <w15:chartTrackingRefBased/>
  <w15:docId w15:val="{BDC47CF7-37AE-45CB-8FD6-5475F4595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30B33"/>
    <w:rPr>
      <w:b/>
      <w:bCs/>
    </w:rPr>
  </w:style>
  <w:style w:type="paragraph" w:styleId="a4">
    <w:name w:val="Normal (Web)"/>
    <w:basedOn w:val="a"/>
    <w:uiPriority w:val="99"/>
    <w:unhideWhenUsed/>
    <w:rsid w:val="006D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-inline">
    <w:name w:val="math-inline"/>
    <w:basedOn w:val="a0"/>
    <w:rsid w:val="006D3D06"/>
  </w:style>
  <w:style w:type="table" w:styleId="a5">
    <w:name w:val="Table Grid"/>
    <w:basedOn w:val="a1"/>
    <w:rsid w:val="0077050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a0"/>
    <w:rsid w:val="00130830"/>
  </w:style>
  <w:style w:type="character" w:customStyle="1" w:styleId="mord">
    <w:name w:val="mord"/>
    <w:basedOn w:val="a0"/>
    <w:rsid w:val="00401514"/>
  </w:style>
  <w:style w:type="character" w:customStyle="1" w:styleId="mspace">
    <w:name w:val="mspace"/>
    <w:basedOn w:val="a0"/>
    <w:rsid w:val="00401514"/>
  </w:style>
  <w:style w:type="character" w:customStyle="1" w:styleId="mpunct">
    <w:name w:val="mpunct"/>
    <w:basedOn w:val="a0"/>
    <w:rsid w:val="00401514"/>
  </w:style>
  <w:style w:type="paragraph" w:customStyle="1" w:styleId="Default">
    <w:name w:val="Default"/>
    <w:qFormat/>
    <w:rsid w:val="00B068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B0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683D"/>
  </w:style>
  <w:style w:type="paragraph" w:styleId="a8">
    <w:name w:val="footer"/>
    <w:basedOn w:val="a"/>
    <w:link w:val="a9"/>
    <w:uiPriority w:val="99"/>
    <w:unhideWhenUsed/>
    <w:rsid w:val="00B0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683D"/>
  </w:style>
  <w:style w:type="character" w:customStyle="1" w:styleId="mbin">
    <w:name w:val="mbin"/>
    <w:basedOn w:val="a0"/>
    <w:rsid w:val="00371C87"/>
  </w:style>
  <w:style w:type="character" w:customStyle="1" w:styleId="mop">
    <w:name w:val="mop"/>
    <w:basedOn w:val="a0"/>
    <w:rsid w:val="00371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Norqobilov Farhod</dc:creator>
  <cp:keywords/>
  <dc:description/>
  <cp:lastModifiedBy>Akrom Davlatov</cp:lastModifiedBy>
  <cp:revision>28</cp:revision>
  <dcterms:created xsi:type="dcterms:W3CDTF">2026-04-01T06:01:00Z</dcterms:created>
  <dcterms:modified xsi:type="dcterms:W3CDTF">2026-06-11T10:46:00Z</dcterms:modified>
</cp:coreProperties>
</file>