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FB192" w14:textId="77777777" w:rsidR="003D1BC8" w:rsidRPr="006B051D" w:rsidRDefault="003D1BC8" w:rsidP="003D1BC8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66763040"/>
      <w:bookmarkEnd w:id="0"/>
    </w:p>
    <w:p w14:paraId="0F9C28B3" w14:textId="1EBF264D" w:rsidR="003D1BC8" w:rsidRPr="006B051D" w:rsidRDefault="003D1BC8" w:rsidP="003D1BC8">
      <w:pPr>
        <w:rPr>
          <w:rFonts w:ascii="Times New Roman" w:eastAsia="Calibri" w:hAnsi="Times New Roman" w:cs="Times New Roman"/>
          <w:sz w:val="28"/>
          <w:szCs w:val="28"/>
          <w:lang w:val="en-SG"/>
        </w:rPr>
      </w:pPr>
      <w:r w:rsidRPr="006B051D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25F9005D" wp14:editId="44662C52">
            <wp:simplePos x="0" y="0"/>
            <wp:positionH relativeFrom="page">
              <wp:posOffset>2676525</wp:posOffset>
            </wp:positionH>
            <wp:positionV relativeFrom="paragraph">
              <wp:posOffset>14605</wp:posOffset>
            </wp:positionV>
            <wp:extent cx="2013585" cy="752475"/>
            <wp:effectExtent l="0" t="0" r="5715" b="0"/>
            <wp:wrapTight wrapText="bothSides">
              <wp:wrapPolygon edited="0">
                <wp:start x="2248" y="1094"/>
                <wp:lineTo x="613" y="5468"/>
                <wp:lineTo x="409" y="16405"/>
                <wp:lineTo x="1022" y="18592"/>
                <wp:lineTo x="2657" y="19686"/>
                <wp:lineTo x="3883" y="19686"/>
                <wp:lineTo x="21457" y="17499"/>
                <wp:lineTo x="21457" y="13124"/>
                <wp:lineTo x="17370" y="10937"/>
                <wp:lineTo x="20640" y="7656"/>
                <wp:lineTo x="19618" y="3828"/>
                <wp:lineTo x="4291" y="1094"/>
                <wp:lineTo x="2248" y="1094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241" b="36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58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D21BC3" w14:textId="77777777" w:rsidR="003D1BC8" w:rsidRPr="006B051D" w:rsidRDefault="003D1BC8" w:rsidP="003D1BC8">
      <w:pPr>
        <w:rPr>
          <w:rFonts w:ascii="Times New Roman" w:hAnsi="Times New Roman" w:cs="Times New Roman"/>
          <w:sz w:val="28"/>
          <w:szCs w:val="28"/>
        </w:rPr>
      </w:pPr>
    </w:p>
    <w:p w14:paraId="3B8005A5" w14:textId="77777777" w:rsidR="003D1BC8" w:rsidRPr="006B051D" w:rsidRDefault="003D1BC8" w:rsidP="003D1BC8">
      <w:pPr>
        <w:rPr>
          <w:rFonts w:ascii="Times New Roman" w:hAnsi="Times New Roman" w:cs="Times New Roman"/>
          <w:sz w:val="28"/>
          <w:szCs w:val="28"/>
        </w:rPr>
      </w:pPr>
    </w:p>
    <w:p w14:paraId="396563E2" w14:textId="77777777" w:rsidR="003D1BC8" w:rsidRPr="006B051D" w:rsidRDefault="003D1BC8" w:rsidP="003D1BC8">
      <w:pPr>
        <w:rPr>
          <w:rFonts w:ascii="Times New Roman" w:hAnsi="Times New Roman" w:cs="Times New Roman"/>
          <w:sz w:val="28"/>
          <w:szCs w:val="28"/>
        </w:rPr>
      </w:pPr>
    </w:p>
    <w:p w14:paraId="01B59FE2" w14:textId="77777777" w:rsidR="003D1BC8" w:rsidRPr="006B051D" w:rsidRDefault="003D1BC8" w:rsidP="003D1BC8">
      <w:pPr>
        <w:rPr>
          <w:rFonts w:ascii="Times New Roman" w:hAnsi="Times New Roman" w:cs="Times New Roman"/>
          <w:sz w:val="28"/>
          <w:szCs w:val="28"/>
        </w:rPr>
      </w:pPr>
    </w:p>
    <w:p w14:paraId="2FC35F38" w14:textId="77777777" w:rsidR="003D1BC8" w:rsidRPr="006B051D" w:rsidRDefault="003D1BC8" w:rsidP="003D1BC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14:paraId="7528B113" w14:textId="77777777" w:rsidR="003D1BC8" w:rsidRPr="006B051D" w:rsidRDefault="003D1BC8" w:rsidP="003D1BC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14:paraId="5CD477BB" w14:textId="77777777" w:rsidR="003D1BC8" w:rsidRPr="006B051D" w:rsidRDefault="003D1BC8" w:rsidP="003D1BC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SG"/>
        </w:rPr>
      </w:pPr>
    </w:p>
    <w:p w14:paraId="5E021A19" w14:textId="77777777" w:rsidR="003D1BC8" w:rsidRPr="006B051D" w:rsidRDefault="003D1BC8" w:rsidP="003D1BC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1B010C5" w14:textId="77777777" w:rsidR="003D1BC8" w:rsidRPr="006B051D" w:rsidRDefault="003D1BC8" w:rsidP="003D1BC8">
      <w:pPr>
        <w:spacing w:line="480" w:lineRule="auto"/>
        <w:ind w:left="-426" w:firstLine="142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B051D">
        <w:rPr>
          <w:rFonts w:ascii="Times New Roman" w:hAnsi="Times New Roman" w:cs="Times New Roman"/>
          <w:bCs/>
          <w:color w:val="000000"/>
          <w:sz w:val="28"/>
          <w:szCs w:val="28"/>
        </w:rPr>
        <w:t>Пис</w:t>
      </w:r>
      <w:r w:rsidRPr="006B051D">
        <w:rPr>
          <w:rFonts w:ascii="Times New Roman" w:hAnsi="Times New Roman" w:cs="Times New Roman"/>
          <w:bCs/>
          <w:color w:val="000000"/>
          <w:sz w:val="28"/>
          <w:szCs w:val="28"/>
          <w:lang w:val="uz-Cyrl-UZ"/>
        </w:rPr>
        <w:t>ь</w:t>
      </w:r>
      <w:r w:rsidRPr="006B051D">
        <w:rPr>
          <w:rFonts w:ascii="Times New Roman" w:hAnsi="Times New Roman" w:cs="Times New Roman"/>
          <w:bCs/>
          <w:color w:val="000000"/>
          <w:sz w:val="28"/>
          <w:szCs w:val="28"/>
        </w:rPr>
        <w:t>менная итоговая аттестационная  работа по предмету___________________</w:t>
      </w:r>
    </w:p>
    <w:p w14:paraId="2A800752" w14:textId="1A050EAB" w:rsidR="003D1BC8" w:rsidRPr="006B051D" w:rsidRDefault="003D1BC8" w:rsidP="003D1BC8">
      <w:pPr>
        <w:spacing w:line="480" w:lineRule="auto"/>
        <w:ind w:left="-426" w:firstLine="142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B051D">
        <w:rPr>
          <w:rFonts w:ascii="Times New Roman" w:hAnsi="Times New Roman" w:cs="Times New Roman"/>
          <w:bCs/>
          <w:color w:val="000000"/>
          <w:sz w:val="28"/>
          <w:szCs w:val="28"/>
        </w:rPr>
        <w:t>за 202</w:t>
      </w:r>
      <w:r w:rsidR="00A757A9" w:rsidRPr="006B051D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Pr="006B051D">
        <w:rPr>
          <w:rFonts w:ascii="Times New Roman" w:hAnsi="Times New Roman" w:cs="Times New Roman"/>
          <w:bCs/>
          <w:color w:val="000000"/>
          <w:sz w:val="28"/>
          <w:szCs w:val="28"/>
        </w:rPr>
        <w:t>-202</w:t>
      </w:r>
      <w:r w:rsidR="00A757A9" w:rsidRPr="006B051D"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  <w:r w:rsidRPr="006B051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учебный год </w:t>
      </w:r>
    </w:p>
    <w:p w14:paraId="0CA59FA5" w14:textId="2E55DE42" w:rsidR="003D1BC8" w:rsidRPr="006B051D" w:rsidRDefault="003D1BC8" w:rsidP="003D1BC8">
      <w:pPr>
        <w:spacing w:line="480" w:lineRule="auto"/>
        <w:ind w:left="-426" w:firstLine="142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B051D">
        <w:rPr>
          <w:rFonts w:ascii="Times New Roman" w:hAnsi="Times New Roman" w:cs="Times New Roman"/>
          <w:bCs/>
          <w:color w:val="000000"/>
          <w:sz w:val="28"/>
          <w:szCs w:val="28"/>
        </w:rPr>
        <w:t>учен</w:t>
      </w:r>
      <w:r w:rsidR="008D4198" w:rsidRPr="006B051D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Pr="006B051D">
        <w:rPr>
          <w:rFonts w:ascii="Times New Roman" w:hAnsi="Times New Roman" w:cs="Times New Roman"/>
          <w:bCs/>
          <w:color w:val="000000"/>
          <w:sz w:val="28"/>
          <w:szCs w:val="28"/>
        </w:rPr>
        <w:t>______     _______класса общеобразовательной</w:t>
      </w:r>
    </w:p>
    <w:p w14:paraId="48EA4206" w14:textId="77777777" w:rsidR="003D1BC8" w:rsidRPr="006B051D" w:rsidRDefault="003D1BC8" w:rsidP="003D1BC8">
      <w:pPr>
        <w:spacing w:line="480" w:lineRule="auto"/>
        <w:ind w:left="-426" w:firstLine="142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B051D">
        <w:rPr>
          <w:rFonts w:ascii="Times New Roman" w:hAnsi="Times New Roman" w:cs="Times New Roman"/>
          <w:bCs/>
          <w:color w:val="000000"/>
          <w:sz w:val="28"/>
          <w:szCs w:val="28"/>
        </w:rPr>
        <w:t>школы №_______      ______________________области</w:t>
      </w:r>
    </w:p>
    <w:p w14:paraId="5DF3CC26" w14:textId="47FE8BEC" w:rsidR="003D1BC8" w:rsidRPr="006B051D" w:rsidRDefault="003D1BC8" w:rsidP="003D1BC8">
      <w:pPr>
        <w:spacing w:line="480" w:lineRule="auto"/>
        <w:ind w:left="-426" w:firstLine="142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B051D">
        <w:rPr>
          <w:rFonts w:ascii="Times New Roman" w:hAnsi="Times New Roman" w:cs="Times New Roman"/>
          <w:bCs/>
          <w:color w:val="000000"/>
          <w:sz w:val="28"/>
          <w:szCs w:val="28"/>
        </w:rPr>
        <w:t>города</w:t>
      </w:r>
      <w:r w:rsidR="002E65D8" w:rsidRPr="006B051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B051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________________ </w:t>
      </w:r>
      <w:r w:rsidR="002E65D8" w:rsidRPr="006B051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</w:t>
      </w:r>
      <w:r w:rsidRPr="006B051D">
        <w:rPr>
          <w:rFonts w:ascii="Times New Roman" w:hAnsi="Times New Roman" w:cs="Times New Roman"/>
          <w:bCs/>
          <w:color w:val="000000"/>
          <w:sz w:val="28"/>
          <w:szCs w:val="28"/>
        </w:rPr>
        <w:t>_________________</w:t>
      </w:r>
      <w:r w:rsidR="00F322C4" w:rsidRPr="006B051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</w:t>
      </w:r>
      <w:r w:rsidRPr="006B051D">
        <w:rPr>
          <w:rFonts w:ascii="Times New Roman" w:hAnsi="Times New Roman" w:cs="Times New Roman"/>
          <w:bCs/>
          <w:color w:val="000000"/>
          <w:sz w:val="28"/>
          <w:szCs w:val="28"/>
        </w:rPr>
        <w:t>района</w:t>
      </w:r>
    </w:p>
    <w:p w14:paraId="6CEBC430" w14:textId="77777777" w:rsidR="003D1BC8" w:rsidRPr="006B051D" w:rsidRDefault="003D1BC8" w:rsidP="003D1BC8">
      <w:pPr>
        <w:spacing w:line="480" w:lineRule="auto"/>
        <w:ind w:left="-426" w:firstLine="142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6B051D">
        <w:rPr>
          <w:rFonts w:ascii="Times New Roman" w:hAnsi="Times New Roman" w:cs="Times New Roman"/>
          <w:b/>
          <w:color w:val="000000"/>
          <w:sz w:val="28"/>
          <w:szCs w:val="28"/>
        </w:rPr>
        <w:t>______________________________________________________</w:t>
      </w:r>
    </w:p>
    <w:p w14:paraId="2BD26557" w14:textId="77777777" w:rsidR="003D1BC8" w:rsidRPr="006B051D" w:rsidRDefault="003D1BC8" w:rsidP="003D1BC8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18696D8" w14:textId="7CB7D741" w:rsidR="003D1BC8" w:rsidRPr="006B051D" w:rsidRDefault="003D1BC8" w:rsidP="003D1BC8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3C9D9B7" w14:textId="77777777" w:rsidR="003D1BC8" w:rsidRPr="006B051D" w:rsidRDefault="003D1BC8" w:rsidP="003D1BC8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355A6F2" w14:textId="77777777" w:rsidR="003D1BC8" w:rsidRPr="006B051D" w:rsidRDefault="003D1BC8" w:rsidP="003D1BC8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0B90877" w14:textId="77777777" w:rsidR="00F02686" w:rsidRPr="006B051D" w:rsidRDefault="00F02686" w:rsidP="003D1BC8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A3B5E3B" w14:textId="77777777" w:rsidR="00F02686" w:rsidRPr="006B051D" w:rsidRDefault="00F02686" w:rsidP="003D1BC8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7F280E1" w14:textId="77777777" w:rsidR="003D1BC8" w:rsidRPr="006B051D" w:rsidRDefault="003D1BC8" w:rsidP="003D1BC8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CA5761F" w14:textId="36C908E6" w:rsidR="005D5211" w:rsidRPr="006B051D" w:rsidRDefault="00635857" w:rsidP="005D52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051D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ВОПРОСЫ ГОСУДАРСТВЕННОГО ИТОГОВОГО</w:t>
      </w:r>
      <w:r w:rsidR="005D5211" w:rsidRPr="006B051D">
        <w:rPr>
          <w:rFonts w:ascii="Times New Roman" w:hAnsi="Times New Roman" w:cs="Times New Roman"/>
          <w:b/>
          <w:bCs/>
          <w:sz w:val="28"/>
          <w:szCs w:val="28"/>
        </w:rPr>
        <w:t xml:space="preserve"> ЭКЗАМЕНА ПО ОСНОВАМ ГОСУДАРСТВА И ПРАВА ДЛЯ 11 КЛАССА</w:t>
      </w:r>
    </w:p>
    <w:p w14:paraId="6B2123BD" w14:textId="5D9F51B8" w:rsidR="00E57CDF" w:rsidRPr="009D5D14" w:rsidRDefault="00730E19" w:rsidP="00E57CDF">
      <w:pPr>
        <w:jc w:val="center"/>
        <w:rPr>
          <w:rFonts w:ascii="Times New Roman" w:hAnsi="Times New Roman" w:cs="Times New Roman"/>
          <w:sz w:val="28"/>
          <w:szCs w:val="28"/>
        </w:rPr>
      </w:pPr>
      <w:r w:rsidRPr="00730E19">
        <w:rPr>
          <w:rFonts w:ascii="Times New Roman" w:hAnsi="Times New Roman" w:cs="Times New Roman"/>
          <w:b/>
          <w:bCs/>
          <w:sz w:val="28"/>
          <w:szCs w:val="28"/>
          <w:lang w:val="en-US"/>
        </w:rPr>
        <w:t>1-</w:t>
      </w:r>
      <w:r w:rsidR="00E57CDF" w:rsidRPr="00730E19">
        <w:rPr>
          <w:rFonts w:ascii="Times New Roman" w:hAnsi="Times New Roman" w:cs="Times New Roman"/>
          <w:b/>
          <w:bCs/>
          <w:sz w:val="28"/>
          <w:szCs w:val="28"/>
        </w:rPr>
        <w:t xml:space="preserve">Вариант </w:t>
      </w:r>
    </w:p>
    <w:p w14:paraId="322B3A27" w14:textId="77777777" w:rsidR="003B4653" w:rsidRPr="006B051D" w:rsidRDefault="00840B8F" w:rsidP="007B4FE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hAnsi="Times New Roman" w:cs="Times New Roman"/>
          <w:sz w:val="28"/>
          <w:szCs w:val="28"/>
        </w:rPr>
        <w:t xml:space="preserve">1. (П-4 балла) </w:t>
      </w:r>
      <w:r w:rsidR="003B4653"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Определите два лишних признака, не относящихся к демократическому строю. </w:t>
      </w:r>
    </w:p>
    <w:p w14:paraId="3F62BAF1" w14:textId="77777777" w:rsidR="003B4653" w:rsidRPr="006B051D" w:rsidRDefault="003B4653" w:rsidP="003B465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1) государственное управление осуществляется на основе принципа подчинения меньшинства большинству; 2) признаются права и свободы человека и гражданина; 3) противодействуют инакомыслию; 4) существует множество общественно-политических объединений; 5) разделяются полномочия власти; 6) устраняется оппозиция.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 w:rsidR="003D1BC8" w:rsidRPr="006B051D" w14:paraId="4FBCFEA7" w14:textId="77777777" w:rsidTr="003D1BC8">
        <w:trPr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0FB6D" w14:textId="77777777" w:rsidR="003D1BC8" w:rsidRPr="006B051D" w:rsidRDefault="003D1BC8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Ответ: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743D" w14:textId="77777777" w:rsidR="003D1BC8" w:rsidRPr="006B051D" w:rsidRDefault="003D1BC8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491C" w14:textId="77777777" w:rsidR="003D1BC8" w:rsidRPr="006B051D" w:rsidRDefault="003D1BC8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A82B" w14:textId="77777777" w:rsidR="003D1BC8" w:rsidRPr="006B051D" w:rsidRDefault="003D1BC8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29CC" w14:textId="77777777" w:rsidR="003D1BC8" w:rsidRPr="006B051D" w:rsidRDefault="003D1BC8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6F71" w14:textId="77777777" w:rsidR="003D1BC8" w:rsidRPr="006B051D" w:rsidRDefault="003D1BC8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3777" w14:textId="77777777" w:rsidR="003D1BC8" w:rsidRPr="006B051D" w:rsidRDefault="003D1BC8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9BE9" w14:textId="77777777" w:rsidR="003D1BC8" w:rsidRPr="006B051D" w:rsidRDefault="003D1BC8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</w:tr>
      <w:tr w:rsidR="003D1BC8" w:rsidRPr="006B051D" w14:paraId="3DB867A1" w14:textId="77777777" w:rsidTr="003D1BC8">
        <w:trPr>
          <w:jc w:val="center"/>
        </w:trPr>
        <w:tc>
          <w:tcPr>
            <w:tcW w:w="9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231AC" w14:textId="77777777" w:rsidR="003D1BC8" w:rsidRPr="006B051D" w:rsidRDefault="003D1BC8">
            <w:pPr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noProof/>
                <w:sz w:val="28"/>
                <w:szCs w:val="28"/>
              </w:rPr>
              <w:t>Балл:</w:t>
            </w:r>
          </w:p>
        </w:tc>
      </w:tr>
    </w:tbl>
    <w:p w14:paraId="08A0EC89" w14:textId="77777777" w:rsidR="003D1BC8" w:rsidRPr="006B051D" w:rsidRDefault="003D1BC8" w:rsidP="0012784A">
      <w:pPr>
        <w:rPr>
          <w:rFonts w:ascii="Times New Roman" w:hAnsi="Times New Roman" w:cs="Times New Roman"/>
          <w:sz w:val="28"/>
          <w:szCs w:val="28"/>
        </w:rPr>
      </w:pPr>
    </w:p>
    <w:p w14:paraId="1D52BE89" w14:textId="77777777" w:rsidR="003B4653" w:rsidRPr="006B051D" w:rsidRDefault="0012784A" w:rsidP="007B4FE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hAnsi="Times New Roman" w:cs="Times New Roman"/>
          <w:sz w:val="28"/>
          <w:szCs w:val="28"/>
        </w:rPr>
        <w:t xml:space="preserve">2. (П-4 балла) </w:t>
      </w:r>
      <w:r w:rsidR="003B4653"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Укажите виды наказаний, ошибочно включённые в перечень наказаний, назначаемых лицам, совершившим преступление в возрасте до восемнадцати лет.</w:t>
      </w:r>
    </w:p>
    <w:p w14:paraId="0A6454CE" w14:textId="77777777" w:rsidR="003B4653" w:rsidRPr="006B051D" w:rsidRDefault="003B4653" w:rsidP="003B465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1) штраф; 2) обязательные общественные работы; 3) лишение определенного права; 4) исправительные работы; 5) ограничение свободы; 6) пожизненное лишение свободы; 7) лишение свободы.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 w:rsidR="003D1BC8" w:rsidRPr="006B051D" w14:paraId="6D1C893B" w14:textId="77777777" w:rsidTr="003D1BC8">
        <w:trPr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23D29" w14:textId="77777777" w:rsidR="003D1BC8" w:rsidRPr="006B051D" w:rsidRDefault="003D1BC8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Ответ: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15AD" w14:textId="77777777" w:rsidR="003D1BC8" w:rsidRPr="006B051D" w:rsidRDefault="003D1BC8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6824" w14:textId="77777777" w:rsidR="003D1BC8" w:rsidRPr="006B051D" w:rsidRDefault="003D1BC8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DBD5" w14:textId="77777777" w:rsidR="003D1BC8" w:rsidRPr="006B051D" w:rsidRDefault="003D1BC8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6169" w14:textId="77777777" w:rsidR="003D1BC8" w:rsidRPr="006B051D" w:rsidRDefault="003D1BC8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A340" w14:textId="77777777" w:rsidR="003D1BC8" w:rsidRPr="006B051D" w:rsidRDefault="003D1BC8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D19B" w14:textId="77777777" w:rsidR="003D1BC8" w:rsidRPr="006B051D" w:rsidRDefault="003D1BC8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C475" w14:textId="77777777" w:rsidR="003D1BC8" w:rsidRPr="006B051D" w:rsidRDefault="003D1BC8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</w:tr>
      <w:tr w:rsidR="003D1BC8" w:rsidRPr="006B051D" w14:paraId="1FF31459" w14:textId="77777777" w:rsidTr="003D1BC8">
        <w:trPr>
          <w:jc w:val="center"/>
        </w:trPr>
        <w:tc>
          <w:tcPr>
            <w:tcW w:w="9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984A8" w14:textId="77777777" w:rsidR="003D1BC8" w:rsidRPr="006B051D" w:rsidRDefault="003D1BC8">
            <w:pPr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noProof/>
                <w:sz w:val="28"/>
                <w:szCs w:val="28"/>
              </w:rPr>
              <w:t>Балл:</w:t>
            </w:r>
          </w:p>
        </w:tc>
      </w:tr>
    </w:tbl>
    <w:p w14:paraId="675E3A59" w14:textId="77777777" w:rsidR="003D1BC8" w:rsidRPr="006B051D" w:rsidRDefault="003D1BC8" w:rsidP="0012784A">
      <w:pPr>
        <w:rPr>
          <w:rFonts w:ascii="Times New Roman" w:hAnsi="Times New Roman" w:cs="Times New Roman"/>
          <w:sz w:val="28"/>
          <w:szCs w:val="28"/>
        </w:rPr>
      </w:pPr>
    </w:p>
    <w:p w14:paraId="6AA5FC73" w14:textId="5CC1C49E" w:rsidR="007A0789" w:rsidRPr="00326DEB" w:rsidRDefault="0012784A" w:rsidP="007A07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hAnsi="Times New Roman" w:cs="Times New Roman"/>
          <w:sz w:val="28"/>
          <w:szCs w:val="28"/>
        </w:rPr>
        <w:t>3. (П-4 балла)</w:t>
      </w:r>
      <w:r w:rsidR="007A0789" w:rsidRPr="007A0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A0789" w:rsidRPr="00326DEB">
        <w:rPr>
          <w:rFonts w:ascii="Times New Roman" w:eastAsia="Times New Roman" w:hAnsi="Times New Roman" w:cs="Times New Roman"/>
          <w:color w:val="000000"/>
          <w:sz w:val="28"/>
          <w:szCs w:val="28"/>
        </w:rPr>
        <w:t>В социальных сетях без согласия А. его коллегой были распространены сведения и фотографии, касающиеся личной жизни и семейных отношений А. В результате был нанесён ущерб репутации А.</w:t>
      </w:r>
      <w:r w:rsidR="007A0789" w:rsidRPr="00326DE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Определите, какое конституционное право и свобода А. были нарушены в данной ситуации.</w:t>
      </w:r>
    </w:p>
    <w:p w14:paraId="7CD2AC8D" w14:textId="77777777" w:rsidR="007A0789" w:rsidRPr="00326DEB" w:rsidRDefault="007A0789" w:rsidP="007A07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6DEB">
        <w:rPr>
          <w:rFonts w:ascii="Times New Roman" w:eastAsia="Times New Roman" w:hAnsi="Times New Roman" w:cs="Times New Roman"/>
          <w:color w:val="000000"/>
          <w:sz w:val="28"/>
          <w:szCs w:val="28"/>
        </w:rPr>
        <w:t>1) личные права</w:t>
      </w:r>
    </w:p>
    <w:p w14:paraId="3932A930" w14:textId="77777777" w:rsidR="007A0789" w:rsidRPr="00326DEB" w:rsidRDefault="007A0789" w:rsidP="007A078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DEB">
        <w:rPr>
          <w:rFonts w:ascii="Times New Roman" w:eastAsia="Times New Roman" w:hAnsi="Times New Roman" w:cs="Times New Roman"/>
          <w:sz w:val="28"/>
          <w:szCs w:val="28"/>
        </w:rPr>
        <w:t>2) экономические права</w:t>
      </w:r>
    </w:p>
    <w:p w14:paraId="67917BF7" w14:textId="77777777" w:rsidR="007A0789" w:rsidRPr="00326DEB" w:rsidRDefault="007A0789" w:rsidP="007A078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DEB">
        <w:rPr>
          <w:rFonts w:ascii="Times New Roman" w:eastAsia="Times New Roman" w:hAnsi="Times New Roman" w:cs="Times New Roman"/>
          <w:sz w:val="28"/>
          <w:szCs w:val="28"/>
        </w:rPr>
        <w:t>3) политические права</w:t>
      </w:r>
    </w:p>
    <w:p w14:paraId="534D914A" w14:textId="77777777" w:rsidR="007A0789" w:rsidRPr="00326DEB" w:rsidRDefault="007A0789" w:rsidP="007A078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DEB">
        <w:rPr>
          <w:rFonts w:ascii="Times New Roman" w:eastAsia="Times New Roman" w:hAnsi="Times New Roman" w:cs="Times New Roman"/>
          <w:sz w:val="28"/>
          <w:szCs w:val="28"/>
        </w:rPr>
        <w:t>4) культурные права</w:t>
      </w:r>
    </w:p>
    <w:p w14:paraId="4E57D2DC" w14:textId="6BD3C445" w:rsidR="003B4653" w:rsidRPr="006B051D" w:rsidRDefault="0012784A" w:rsidP="003B465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230593851"/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 w:rsidR="003D1BC8" w:rsidRPr="006B051D" w14:paraId="0CADABE1" w14:textId="77777777" w:rsidTr="003D1BC8">
        <w:trPr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p w14:paraId="12F34588" w14:textId="77777777" w:rsidR="003D1BC8" w:rsidRPr="006B051D" w:rsidRDefault="003D1BC8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Ответ: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3C5D" w14:textId="77777777" w:rsidR="003D1BC8" w:rsidRPr="006B051D" w:rsidRDefault="003D1BC8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79F9" w14:textId="77777777" w:rsidR="003D1BC8" w:rsidRPr="006B051D" w:rsidRDefault="003D1BC8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3C85" w14:textId="77777777" w:rsidR="003D1BC8" w:rsidRPr="006B051D" w:rsidRDefault="003D1BC8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85D8" w14:textId="77777777" w:rsidR="003D1BC8" w:rsidRPr="006B051D" w:rsidRDefault="003D1BC8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8CE8" w14:textId="77777777" w:rsidR="003D1BC8" w:rsidRPr="006B051D" w:rsidRDefault="003D1BC8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672B" w14:textId="77777777" w:rsidR="003D1BC8" w:rsidRPr="006B051D" w:rsidRDefault="003D1BC8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89A8" w14:textId="77777777" w:rsidR="003D1BC8" w:rsidRPr="006B051D" w:rsidRDefault="003D1BC8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</w:tr>
      <w:tr w:rsidR="003D1BC8" w:rsidRPr="006B051D" w14:paraId="20BBAE27" w14:textId="77777777" w:rsidTr="003D1BC8">
        <w:trPr>
          <w:jc w:val="center"/>
        </w:trPr>
        <w:tc>
          <w:tcPr>
            <w:tcW w:w="9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792E7" w14:textId="77777777" w:rsidR="003D1BC8" w:rsidRPr="006B051D" w:rsidRDefault="003D1BC8">
            <w:pPr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noProof/>
                <w:sz w:val="28"/>
                <w:szCs w:val="28"/>
              </w:rPr>
              <w:t>Балл:</w:t>
            </w:r>
          </w:p>
        </w:tc>
      </w:tr>
    </w:tbl>
    <w:p w14:paraId="4B912C59" w14:textId="77777777" w:rsidR="003D1BC8" w:rsidRPr="006B051D" w:rsidRDefault="003D1BC8" w:rsidP="00110711">
      <w:pPr>
        <w:rPr>
          <w:rFonts w:ascii="Times New Roman" w:hAnsi="Times New Roman" w:cs="Times New Roman"/>
          <w:sz w:val="28"/>
          <w:szCs w:val="28"/>
        </w:rPr>
      </w:pPr>
    </w:p>
    <w:p w14:paraId="2DF90670" w14:textId="2837F017" w:rsidR="003B4653" w:rsidRPr="006B051D" w:rsidRDefault="0012784A" w:rsidP="003B465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051D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6B05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051D">
        <w:rPr>
          <w:rFonts w:ascii="Times New Roman" w:hAnsi="Times New Roman" w:cs="Times New Roman"/>
          <w:sz w:val="28"/>
          <w:szCs w:val="28"/>
        </w:rPr>
        <w:t> </w:t>
      </w:r>
      <w:r w:rsidR="00110711" w:rsidRPr="006B051D">
        <w:rPr>
          <w:rFonts w:ascii="Times New Roman" w:hAnsi="Times New Roman" w:cs="Times New Roman"/>
          <w:sz w:val="28"/>
          <w:szCs w:val="28"/>
        </w:rPr>
        <w:t xml:space="preserve"> (П-4 балла) </w:t>
      </w:r>
      <w:bookmarkStart w:id="2" w:name="_Hlk195083893"/>
      <w:r w:rsidR="000B5568" w:rsidRPr="000B5568">
        <w:rPr>
          <w:rFonts w:ascii="Times New Roman" w:eastAsia="Times New Roman" w:hAnsi="Times New Roman" w:cs="Times New Roman"/>
          <w:sz w:val="28"/>
          <w:szCs w:val="28"/>
        </w:rPr>
        <w:t xml:space="preserve">Установите соответствие между правами и обязанностями, приведёнными в первом столбце, и ситуациями, указанными во втором столбце. </w:t>
      </w:r>
      <w:r w:rsidR="003B4653" w:rsidRPr="006B051D">
        <w:rPr>
          <w:rFonts w:ascii="Times New Roman" w:eastAsia="Times New Roman" w:hAnsi="Times New Roman" w:cs="Times New Roman"/>
          <w:sz w:val="28"/>
          <w:szCs w:val="28"/>
        </w:rPr>
        <w:t>К каждому элементу первого столбца может соответствовать несколько ответов.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60"/>
        <w:gridCol w:w="6685"/>
      </w:tblGrid>
      <w:tr w:rsidR="003B4653" w:rsidRPr="006B051D" w14:paraId="4C4060CA" w14:textId="77777777" w:rsidTr="007B4FED">
        <w:trPr>
          <w:trHeight w:val="699"/>
        </w:trPr>
        <w:tc>
          <w:tcPr>
            <w:tcW w:w="2660" w:type="dxa"/>
          </w:tcPr>
          <w:p w14:paraId="4578BD6B" w14:textId="77777777" w:rsidR="003B4653" w:rsidRPr="006B051D" w:rsidRDefault="003B4653" w:rsidP="007B4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</w:rPr>
              <w:t>1) личные права и свободы;</w:t>
            </w:r>
          </w:p>
          <w:p w14:paraId="44079DB1" w14:textId="77777777" w:rsidR="003B4653" w:rsidRPr="006B051D" w:rsidRDefault="003B4653" w:rsidP="007B4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33977BF" w14:textId="77777777" w:rsidR="003B4653" w:rsidRPr="006B051D" w:rsidRDefault="003B4653" w:rsidP="007B4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наш Конституционный долг. </w:t>
            </w:r>
          </w:p>
          <w:p w14:paraId="7EB3E287" w14:textId="77777777" w:rsidR="003B4653" w:rsidRPr="006B051D" w:rsidRDefault="003B4653" w:rsidP="007B4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5" w:type="dxa"/>
            <w:tcBorders>
              <w:bottom w:val="single" w:sz="4" w:space="0" w:color="000000"/>
            </w:tcBorders>
          </w:tcPr>
          <w:p w14:paraId="560656E5" w14:textId="77777777" w:rsidR="003B4653" w:rsidRPr="006B051D" w:rsidRDefault="003B4653" w:rsidP="007B4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</w:rPr>
              <w:t>a) я получил(а) уведомительное письмо о необходимости уплатить налог на имущество в течение трёх дней;</w:t>
            </w: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b) я воспользовался(лась) правом хранить молчание в ходе следствия;</w:t>
            </w: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c) моя сестра во время трудового отпуска легла в больницу на лечение;</w:t>
            </w: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d) я обладаю свободой совести;</w:t>
            </w: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e) во время поездки в Ичан-калу моя мама бережно отнеслась к находящимся там предметам.</w:t>
            </w:r>
          </w:p>
        </w:tc>
      </w:tr>
    </w:tbl>
    <w:p w14:paraId="1D9E4230" w14:textId="5CCDF7CD" w:rsidR="00AB1CD7" w:rsidRPr="006B051D" w:rsidRDefault="00437A4D" w:rsidP="003B4653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B051D">
        <w:rPr>
          <w:rFonts w:ascii="Times New Roman" w:hAnsi="Times New Roman" w:cs="Times New Roman"/>
          <w:sz w:val="28"/>
          <w:szCs w:val="28"/>
        </w:rPr>
        <w:t>Ответ</w:t>
      </w:r>
      <w:r w:rsidR="00AB1CD7" w:rsidRPr="006B051D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61"/>
        <w:gridCol w:w="780"/>
        <w:gridCol w:w="765"/>
        <w:gridCol w:w="765"/>
      </w:tblGrid>
      <w:tr w:rsidR="00AB1CD7" w:rsidRPr="006B051D" w14:paraId="28DFB9CF" w14:textId="77777777" w:rsidTr="002D2BC6">
        <w:trPr>
          <w:trHeight w:val="257"/>
        </w:trPr>
        <w:tc>
          <w:tcPr>
            <w:tcW w:w="1541" w:type="dxa"/>
            <w:gridSpan w:val="2"/>
          </w:tcPr>
          <w:p w14:paraId="5B5DE7AE" w14:textId="77777777" w:rsidR="00AB1CD7" w:rsidRPr="006B051D" w:rsidRDefault="00AB1CD7" w:rsidP="002D2B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30" w:type="dxa"/>
            <w:gridSpan w:val="2"/>
          </w:tcPr>
          <w:p w14:paraId="3C8DD98D" w14:textId="77777777" w:rsidR="00AB1CD7" w:rsidRPr="006B051D" w:rsidRDefault="00AB1CD7" w:rsidP="002D2B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AB1CD7" w:rsidRPr="006B051D" w14:paraId="0D97B49C" w14:textId="77777777" w:rsidTr="002D2BC6">
        <w:trPr>
          <w:trHeight w:val="257"/>
        </w:trPr>
        <w:tc>
          <w:tcPr>
            <w:tcW w:w="761" w:type="dxa"/>
          </w:tcPr>
          <w:p w14:paraId="29E80DE5" w14:textId="77777777" w:rsidR="00AB1CD7" w:rsidRPr="006B051D" w:rsidRDefault="00AB1CD7" w:rsidP="002D2BC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80" w:type="dxa"/>
          </w:tcPr>
          <w:p w14:paraId="4669DFE9" w14:textId="77777777" w:rsidR="00AB1CD7" w:rsidRPr="006B051D" w:rsidRDefault="00AB1CD7" w:rsidP="002D2BC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5" w:type="dxa"/>
          </w:tcPr>
          <w:p w14:paraId="66BFBFB0" w14:textId="77777777" w:rsidR="00AB1CD7" w:rsidRPr="006B051D" w:rsidRDefault="00AB1CD7" w:rsidP="002D2BC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5" w:type="dxa"/>
          </w:tcPr>
          <w:p w14:paraId="6529BF2B" w14:textId="77777777" w:rsidR="00AB1CD7" w:rsidRPr="006B051D" w:rsidRDefault="00AB1CD7" w:rsidP="002D2BC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B1CD7" w:rsidRPr="006B051D" w14:paraId="4851908E" w14:textId="77777777" w:rsidTr="002D2BC6">
        <w:trPr>
          <w:trHeight w:val="257"/>
        </w:trPr>
        <w:tc>
          <w:tcPr>
            <w:tcW w:w="3071" w:type="dxa"/>
            <w:gridSpan w:val="4"/>
          </w:tcPr>
          <w:p w14:paraId="0FF86BF0" w14:textId="041EEB4A" w:rsidR="00AB1CD7" w:rsidRPr="006B051D" w:rsidRDefault="00437A4D" w:rsidP="002D2BC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="00AB1CD7" w:rsidRPr="006B05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</w:tr>
      <w:bookmarkEnd w:id="2"/>
    </w:tbl>
    <w:p w14:paraId="63A4F148" w14:textId="77777777" w:rsidR="00AB1CD7" w:rsidRPr="006B051D" w:rsidRDefault="00AB1CD7" w:rsidP="002D2BC6">
      <w:pPr>
        <w:pStyle w:val="leading-8"/>
        <w:spacing w:before="0" w:beforeAutospacing="0" w:after="0" w:afterAutospacing="0" w:line="276" w:lineRule="auto"/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5C60D343" w14:textId="77777777" w:rsidR="003B4653" w:rsidRPr="006B051D" w:rsidRDefault="0012784A" w:rsidP="007B4F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051D">
        <w:rPr>
          <w:rFonts w:ascii="Times New Roman" w:hAnsi="Times New Roman" w:cs="Times New Roman"/>
          <w:sz w:val="28"/>
          <w:szCs w:val="28"/>
        </w:rPr>
        <w:t>5.</w:t>
      </w:r>
      <w:r w:rsidRPr="006B05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85D25" w:rsidRPr="006B051D">
        <w:rPr>
          <w:rFonts w:ascii="Times New Roman" w:hAnsi="Times New Roman" w:cs="Times New Roman"/>
          <w:sz w:val="28"/>
          <w:szCs w:val="28"/>
        </w:rPr>
        <w:t>(З-4 балла) </w:t>
      </w:r>
      <w:r w:rsidR="003B4653" w:rsidRPr="006B051D">
        <w:rPr>
          <w:rFonts w:ascii="Times New Roman" w:eastAsia="Times New Roman" w:hAnsi="Times New Roman" w:cs="Times New Roman"/>
          <w:sz w:val="28"/>
          <w:szCs w:val="28"/>
        </w:rPr>
        <w:t>Определите верный ответ, который указывает на одно из основных условий заключения брака.</w:t>
      </w:r>
    </w:p>
    <w:p w14:paraId="0995AA94" w14:textId="77777777" w:rsidR="003B4653" w:rsidRPr="006B051D" w:rsidRDefault="003B4653" w:rsidP="007B4F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sz w:val="28"/>
          <w:szCs w:val="28"/>
        </w:rPr>
        <w:t>1) брак заключается на основе добровольного согласия мужчины и женщины</w:t>
      </w:r>
    </w:p>
    <w:p w14:paraId="4DBD9F32" w14:textId="77777777" w:rsidR="003B4653" w:rsidRPr="006B051D" w:rsidRDefault="003B4653" w:rsidP="007B4F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sz w:val="28"/>
          <w:szCs w:val="28"/>
        </w:rPr>
        <w:t>2) брак заключается на основе согласия родителей</w:t>
      </w:r>
    </w:p>
    <w:p w14:paraId="7E911A2D" w14:textId="77777777" w:rsidR="003B4653" w:rsidRPr="006B051D" w:rsidRDefault="003B4653" w:rsidP="007B4F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sz w:val="28"/>
          <w:szCs w:val="28"/>
        </w:rPr>
        <w:t>3) брак заключается с момента подачи заявления в органы регистрации актов гражданского состояния</w:t>
      </w:r>
    </w:p>
    <w:p w14:paraId="1FA62876" w14:textId="77777777" w:rsidR="003B4653" w:rsidRPr="006B051D" w:rsidRDefault="003B4653" w:rsidP="003B46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sz w:val="28"/>
          <w:szCs w:val="28"/>
        </w:rPr>
        <w:t>4) брак заключается после религиозных обрядов мужчины и женщины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 w:rsidR="003D1BC8" w:rsidRPr="006B051D" w14:paraId="7CDB1FD3" w14:textId="77777777" w:rsidTr="002D2BC6">
        <w:trPr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46541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Ответ: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430F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651F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4BD3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B758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6EB5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D105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A0A7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</w:tr>
      <w:tr w:rsidR="003D1BC8" w:rsidRPr="006B051D" w14:paraId="0721B331" w14:textId="77777777" w:rsidTr="002D2BC6">
        <w:trPr>
          <w:jc w:val="center"/>
        </w:trPr>
        <w:tc>
          <w:tcPr>
            <w:tcW w:w="9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0D6E9" w14:textId="77777777" w:rsidR="003D1BC8" w:rsidRPr="006B051D" w:rsidRDefault="003D1BC8" w:rsidP="002D2BC6">
            <w:pPr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noProof/>
                <w:sz w:val="28"/>
                <w:szCs w:val="28"/>
              </w:rPr>
              <w:t>Балл:</w:t>
            </w:r>
          </w:p>
        </w:tc>
      </w:tr>
    </w:tbl>
    <w:p w14:paraId="3416E879" w14:textId="77777777" w:rsidR="00437A4D" w:rsidRPr="006B051D" w:rsidRDefault="00437A4D" w:rsidP="0012784A">
      <w:pPr>
        <w:rPr>
          <w:rFonts w:ascii="Times New Roman" w:hAnsi="Times New Roman" w:cs="Times New Roman"/>
          <w:sz w:val="28"/>
          <w:szCs w:val="28"/>
        </w:rPr>
      </w:pPr>
    </w:p>
    <w:p w14:paraId="168022D2" w14:textId="77777777" w:rsidR="003B4653" w:rsidRPr="006B051D" w:rsidRDefault="0012784A" w:rsidP="003B465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B051D">
        <w:rPr>
          <w:rFonts w:ascii="Times New Roman" w:hAnsi="Times New Roman" w:cs="Times New Roman"/>
          <w:sz w:val="28"/>
          <w:szCs w:val="28"/>
        </w:rPr>
        <w:t>6</w:t>
      </w:r>
      <w:r w:rsidR="00A757A9" w:rsidRPr="006B051D">
        <w:rPr>
          <w:rFonts w:ascii="Times New Roman" w:hAnsi="Times New Roman" w:cs="Times New Roman"/>
          <w:sz w:val="28"/>
          <w:szCs w:val="28"/>
        </w:rPr>
        <w:t>.</w:t>
      </w:r>
      <w:r w:rsidRPr="006B051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B051D">
        <w:rPr>
          <w:rFonts w:ascii="Times New Roman" w:hAnsi="Times New Roman" w:cs="Times New Roman"/>
          <w:sz w:val="28"/>
          <w:szCs w:val="28"/>
        </w:rPr>
        <w:t xml:space="preserve">(П-4 балла) </w:t>
      </w:r>
      <w:r w:rsidR="003B4653" w:rsidRPr="006B051D">
        <w:rPr>
          <w:rFonts w:ascii="Times New Roman" w:eastAsia="Times New Roman" w:hAnsi="Times New Roman" w:cs="Times New Roman"/>
          <w:sz w:val="28"/>
          <w:szCs w:val="28"/>
        </w:rPr>
        <w:t>Выберите обстоятельства, препятствующие заключению брака.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5522"/>
      </w:tblGrid>
      <w:tr w:rsidR="003B4653" w:rsidRPr="006B051D" w14:paraId="268E15B2" w14:textId="77777777" w:rsidTr="007B4FED">
        <w:trPr>
          <w:trHeight w:val="2541"/>
        </w:trPr>
        <w:tc>
          <w:tcPr>
            <w:tcW w:w="3823" w:type="dxa"/>
          </w:tcPr>
          <w:p w14:paraId="4CC490C7" w14:textId="77777777" w:rsidR="003B4653" w:rsidRPr="006B051D" w:rsidRDefault="003B4653" w:rsidP="007B4FE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</w:rPr>
              <w:t>Шахриёр и Нилуфар подали заявление в орган ЗАГС с целью зарегистрировать брак. При рассмотрении заявления были выявлены обстоятельства, препятствующие заключению брака.</w:t>
            </w:r>
          </w:p>
        </w:tc>
        <w:tc>
          <w:tcPr>
            <w:tcW w:w="5522" w:type="dxa"/>
          </w:tcPr>
          <w:p w14:paraId="2BF30EDE" w14:textId="77777777" w:rsidR="003B4653" w:rsidRPr="006B051D" w:rsidRDefault="003B4653" w:rsidP="007B4FE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</w:rPr>
              <w:t>a) Шахриёр ранее состоял в законном браке, и он ещё официально не расторгнут;</w:t>
            </w: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b) Между Шахриёром и Нилуфар был заключён брак по религиозным обрядам;</w:t>
            </w: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c) Нилуфар тяжело больна;</w:t>
            </w: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d) Шахриёр и Нилуфар — сводные брат и сестра;</w:t>
            </w: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e) У Шахриёра есть ребёнок восьми месяцев.</w:t>
            </w:r>
          </w:p>
        </w:tc>
      </w:tr>
    </w:tbl>
    <w:p w14:paraId="735EE00E" w14:textId="33E3063C" w:rsidR="003D1BC8" w:rsidRPr="006B051D" w:rsidRDefault="003D1BC8" w:rsidP="003B4653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 w:rsidR="003D1BC8" w:rsidRPr="006B051D" w14:paraId="4789C5A1" w14:textId="77777777" w:rsidTr="002D2BC6">
        <w:trPr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66A3B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Ответ: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17B2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05B1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4539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612B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70B5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B189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B02E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</w:tr>
      <w:tr w:rsidR="003D1BC8" w:rsidRPr="006B051D" w14:paraId="4FB718E8" w14:textId="77777777" w:rsidTr="002D2BC6">
        <w:trPr>
          <w:jc w:val="center"/>
        </w:trPr>
        <w:tc>
          <w:tcPr>
            <w:tcW w:w="9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F8111" w14:textId="77777777" w:rsidR="003D1BC8" w:rsidRPr="006B051D" w:rsidRDefault="003D1BC8" w:rsidP="002D2BC6">
            <w:pPr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noProof/>
                <w:sz w:val="28"/>
                <w:szCs w:val="28"/>
              </w:rPr>
              <w:t>Балл:</w:t>
            </w:r>
          </w:p>
        </w:tc>
      </w:tr>
    </w:tbl>
    <w:p w14:paraId="3699A876" w14:textId="77777777" w:rsidR="003D1BC8" w:rsidRPr="006B051D" w:rsidRDefault="003D1BC8" w:rsidP="0012784A">
      <w:pPr>
        <w:rPr>
          <w:rFonts w:ascii="Times New Roman" w:hAnsi="Times New Roman" w:cs="Times New Roman"/>
          <w:sz w:val="28"/>
          <w:szCs w:val="28"/>
        </w:rPr>
      </w:pPr>
    </w:p>
    <w:p w14:paraId="455E94E0" w14:textId="77777777" w:rsidR="003B4653" w:rsidRPr="006B051D" w:rsidRDefault="0012784A" w:rsidP="007B4FE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hAnsi="Times New Roman" w:cs="Times New Roman"/>
          <w:sz w:val="28"/>
          <w:szCs w:val="28"/>
        </w:rPr>
        <w:t>7.</w:t>
      </w:r>
      <w:r w:rsidRPr="006B05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051D">
        <w:rPr>
          <w:rFonts w:ascii="Times New Roman" w:hAnsi="Times New Roman" w:cs="Times New Roman"/>
          <w:sz w:val="28"/>
          <w:szCs w:val="28"/>
        </w:rPr>
        <w:t xml:space="preserve">(З-4 балла) </w:t>
      </w:r>
      <w:r w:rsidR="003B4653"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Определите форму собственности, которая соответствует данному определению:</w:t>
      </w:r>
      <w:r w:rsidR="003B4653"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«Имущество местных органов государственной власти, средства местного бюджета, жилищный фонд, а также школы, детские сады, театры, библиотеки, больницы, поликлиники а также другое имущество».</w:t>
      </w:r>
    </w:p>
    <w:p w14:paraId="588238A7" w14:textId="77777777" w:rsidR="003B4653" w:rsidRPr="006B051D" w:rsidRDefault="003B4653" w:rsidP="003B465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a) государственная собственность</w:t>
      </w:r>
      <w:r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b) частная собственность</w:t>
      </w:r>
      <w:r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c) муниципальная собственность</w:t>
      </w:r>
      <w:r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d) общая собственность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 w:rsidR="003D1BC8" w:rsidRPr="006B051D" w14:paraId="7D1F8A9F" w14:textId="77777777" w:rsidTr="002D2BC6">
        <w:trPr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098B9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Ответ: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D397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0E49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FCD5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49F3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CF8F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8A73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2E07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</w:tr>
      <w:tr w:rsidR="003D1BC8" w:rsidRPr="006B051D" w14:paraId="6A08A7CE" w14:textId="77777777" w:rsidTr="002D2BC6">
        <w:trPr>
          <w:jc w:val="center"/>
        </w:trPr>
        <w:tc>
          <w:tcPr>
            <w:tcW w:w="9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5EBED" w14:textId="77777777" w:rsidR="003D1BC8" w:rsidRPr="006B051D" w:rsidRDefault="003D1BC8" w:rsidP="002D2BC6">
            <w:pPr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noProof/>
                <w:sz w:val="28"/>
                <w:szCs w:val="28"/>
              </w:rPr>
              <w:t>Балл:</w:t>
            </w:r>
          </w:p>
        </w:tc>
      </w:tr>
    </w:tbl>
    <w:p w14:paraId="306BB8E5" w14:textId="77777777" w:rsidR="00CA0CD6" w:rsidRPr="006B051D" w:rsidRDefault="00CA0CD6" w:rsidP="0012784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86029B7" w14:textId="77777777" w:rsidR="003B4653" w:rsidRPr="006B051D" w:rsidRDefault="0012784A" w:rsidP="003B465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hAnsi="Times New Roman" w:cs="Times New Roman"/>
          <w:sz w:val="28"/>
          <w:szCs w:val="28"/>
        </w:rPr>
        <w:t xml:space="preserve">8. (П-4 балла) </w:t>
      </w:r>
      <w:r w:rsidR="003B4653"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Самандар начал продавать спортивный инвентарь в качестве малого бизнеса. Он рекламировал клиентам всю свою продукцию как «100% качественную и с 3-летней гарантией». Велотренажер, купленный одним клиентом, вышел из строя после 1 года использования. Самандар отказался ремонтировать его, сказав клиенту: «Вы использовали его неправильно, гарантийный срок истёк».</w:t>
      </w:r>
    </w:p>
    <w:p w14:paraId="2C2D3E47" w14:textId="77777777" w:rsidR="003B4653" w:rsidRPr="006B051D" w:rsidRDefault="003B4653" w:rsidP="003B465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Разделите юридические обязательства Самандара </w:t>
      </w:r>
      <w:r w:rsidRPr="006B0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(А)</w:t>
      </w:r>
      <w:r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субъективные права покупателя </w:t>
      </w:r>
      <w:r w:rsidRPr="006B0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(В) </w:t>
      </w:r>
      <w:r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на группы. Каждой из них может соответствовать несколько ответов.</w:t>
      </w:r>
    </w:p>
    <w:p w14:paraId="5EBAF9BD" w14:textId="77777777" w:rsidR="003B4653" w:rsidRPr="006B051D" w:rsidRDefault="003B4653" w:rsidP="003B465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1) реклама «100% качественный товар с 3-летней гарантией»;</w:t>
      </w:r>
    </w:p>
    <w:p w14:paraId="460BC098" w14:textId="77777777" w:rsidR="003B4653" w:rsidRPr="006B051D" w:rsidRDefault="003B4653" w:rsidP="003B465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2) доставка качественной продукции покупателям;</w:t>
      </w:r>
    </w:p>
    <w:p w14:paraId="4BE86780" w14:textId="77777777" w:rsidR="003B4653" w:rsidRPr="006B051D" w:rsidRDefault="003B4653" w:rsidP="003B465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3) требование ремонта или замены велотренажера;</w:t>
      </w:r>
    </w:p>
    <w:p w14:paraId="2DD78300" w14:textId="77777777" w:rsidR="003B4653" w:rsidRPr="006B051D" w:rsidRDefault="003B4653" w:rsidP="003B465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4) бережное использование велотренажера;</w:t>
      </w:r>
    </w:p>
    <w:p w14:paraId="3FC96740" w14:textId="77777777" w:rsidR="003B4653" w:rsidRPr="006B051D" w:rsidRDefault="003B4653" w:rsidP="003B465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5) ремонт или замена велотренажера;</w:t>
      </w:r>
    </w:p>
    <w:p w14:paraId="2C8ACA55" w14:textId="77777777" w:rsidR="003B4653" w:rsidRPr="006B051D" w:rsidRDefault="003B4653" w:rsidP="003B465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6) покупка качественного велотренажера.</w:t>
      </w:r>
    </w:p>
    <w:p w14:paraId="113F06DE" w14:textId="77777777" w:rsidR="009B2A4E" w:rsidRPr="006B051D" w:rsidRDefault="009B2A4E" w:rsidP="003B465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5B27D828" w14:textId="77777777" w:rsidR="009B2A4E" w:rsidRPr="006B051D" w:rsidRDefault="009B2A4E" w:rsidP="003B465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6248583C" w14:textId="77777777" w:rsidR="009B2A4E" w:rsidRPr="006B051D" w:rsidRDefault="009B2A4E" w:rsidP="003B465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642CB9F0" w14:textId="229C53D2" w:rsidR="00437A4D" w:rsidRPr="006B051D" w:rsidRDefault="00437A4D" w:rsidP="003B465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B051D">
        <w:rPr>
          <w:rFonts w:ascii="Times New Roman" w:hAnsi="Times New Roman" w:cs="Times New Roman"/>
          <w:sz w:val="28"/>
          <w:szCs w:val="28"/>
        </w:rPr>
        <w:lastRenderedPageBreak/>
        <w:t>Ответ: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61"/>
        <w:gridCol w:w="780"/>
        <w:gridCol w:w="765"/>
        <w:gridCol w:w="765"/>
      </w:tblGrid>
      <w:tr w:rsidR="00437A4D" w:rsidRPr="006B051D" w14:paraId="28E45195" w14:textId="77777777" w:rsidTr="002D2BC6">
        <w:trPr>
          <w:trHeight w:val="257"/>
        </w:trPr>
        <w:tc>
          <w:tcPr>
            <w:tcW w:w="1541" w:type="dxa"/>
            <w:gridSpan w:val="2"/>
          </w:tcPr>
          <w:p w14:paraId="22E61397" w14:textId="77777777" w:rsidR="00437A4D" w:rsidRPr="006B051D" w:rsidRDefault="00437A4D" w:rsidP="002D2B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530" w:type="dxa"/>
            <w:gridSpan w:val="2"/>
          </w:tcPr>
          <w:p w14:paraId="6F8A54CE" w14:textId="77777777" w:rsidR="00437A4D" w:rsidRPr="006B051D" w:rsidRDefault="00437A4D" w:rsidP="002D2B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</w:tr>
      <w:tr w:rsidR="00437A4D" w:rsidRPr="006B051D" w14:paraId="7481C6CC" w14:textId="77777777" w:rsidTr="002D2BC6">
        <w:trPr>
          <w:trHeight w:val="257"/>
        </w:trPr>
        <w:tc>
          <w:tcPr>
            <w:tcW w:w="761" w:type="dxa"/>
          </w:tcPr>
          <w:p w14:paraId="5A1A8696" w14:textId="77777777" w:rsidR="00437A4D" w:rsidRPr="006B051D" w:rsidRDefault="00437A4D" w:rsidP="002D2BC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80" w:type="dxa"/>
          </w:tcPr>
          <w:p w14:paraId="46AA10F1" w14:textId="77777777" w:rsidR="00437A4D" w:rsidRPr="006B051D" w:rsidRDefault="00437A4D" w:rsidP="002D2BC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5" w:type="dxa"/>
          </w:tcPr>
          <w:p w14:paraId="0558CF56" w14:textId="77777777" w:rsidR="00437A4D" w:rsidRPr="006B051D" w:rsidRDefault="00437A4D" w:rsidP="002D2BC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5" w:type="dxa"/>
          </w:tcPr>
          <w:p w14:paraId="3B16CB4B" w14:textId="77777777" w:rsidR="00437A4D" w:rsidRPr="006B051D" w:rsidRDefault="00437A4D" w:rsidP="002D2BC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37A4D" w:rsidRPr="006B051D" w14:paraId="73218099" w14:textId="77777777" w:rsidTr="002D2BC6">
        <w:trPr>
          <w:trHeight w:val="257"/>
        </w:trPr>
        <w:tc>
          <w:tcPr>
            <w:tcW w:w="3071" w:type="dxa"/>
            <w:gridSpan w:val="4"/>
          </w:tcPr>
          <w:p w14:paraId="31B4760C" w14:textId="14892F02" w:rsidR="00437A4D" w:rsidRPr="006B051D" w:rsidRDefault="00437A4D" w:rsidP="002D2BC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6B05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</w:tr>
    </w:tbl>
    <w:p w14:paraId="7404D020" w14:textId="77777777" w:rsidR="003D1BC8" w:rsidRPr="006B051D" w:rsidRDefault="003D1BC8" w:rsidP="0012784A">
      <w:pPr>
        <w:rPr>
          <w:rFonts w:ascii="Times New Roman" w:hAnsi="Times New Roman" w:cs="Times New Roman"/>
          <w:sz w:val="28"/>
          <w:szCs w:val="28"/>
        </w:rPr>
      </w:pPr>
    </w:p>
    <w:p w14:paraId="6C2E1312" w14:textId="77777777" w:rsidR="009B2A4E" w:rsidRPr="006B051D" w:rsidRDefault="0012784A" w:rsidP="007B4FE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hAnsi="Times New Roman" w:cs="Times New Roman"/>
          <w:sz w:val="28"/>
          <w:szCs w:val="28"/>
        </w:rPr>
        <w:t xml:space="preserve">9.(З-4 балла) </w:t>
      </w:r>
      <w:r w:rsidR="009B2A4E"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К какой категории прав относятся свободное выражение своих мнений, свобода совести и вероисповедания, а также свободу ассоциаций и мирных собраний, которыми может пользоваться ребенок, согласно Конвенции о правах ребенка?</w:t>
      </w:r>
    </w:p>
    <w:p w14:paraId="3E9E904D" w14:textId="77777777" w:rsidR="009B2A4E" w:rsidRPr="006B051D" w:rsidRDefault="009B2A4E" w:rsidP="007B4FE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1) право на жизнь</w:t>
      </w:r>
    </w:p>
    <w:p w14:paraId="6412B010" w14:textId="77777777" w:rsidR="009B2A4E" w:rsidRPr="006B051D" w:rsidRDefault="009B2A4E" w:rsidP="007B4FE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2) право на участие</w:t>
      </w:r>
    </w:p>
    <w:p w14:paraId="3BF94AB4" w14:textId="77777777" w:rsidR="009B2A4E" w:rsidRPr="006B051D" w:rsidRDefault="009B2A4E" w:rsidP="007B4FE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3) право на развитие</w:t>
      </w:r>
    </w:p>
    <w:p w14:paraId="65B39CA7" w14:textId="77777777" w:rsidR="009B2A4E" w:rsidRPr="006B051D" w:rsidRDefault="009B2A4E" w:rsidP="009B2A4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4) право на защиту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 w:rsidR="00437A4D" w:rsidRPr="006B051D" w14:paraId="20B9E0D8" w14:textId="77777777" w:rsidTr="002D2BC6">
        <w:trPr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3F41E" w14:textId="77777777" w:rsidR="00437A4D" w:rsidRPr="006B051D" w:rsidRDefault="00437A4D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Ответ: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1337" w14:textId="77777777" w:rsidR="00437A4D" w:rsidRPr="006B051D" w:rsidRDefault="00437A4D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098A" w14:textId="77777777" w:rsidR="00437A4D" w:rsidRPr="006B051D" w:rsidRDefault="00437A4D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9D77" w14:textId="77777777" w:rsidR="00437A4D" w:rsidRPr="006B051D" w:rsidRDefault="00437A4D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D020" w14:textId="77777777" w:rsidR="00437A4D" w:rsidRPr="006B051D" w:rsidRDefault="00437A4D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12B2" w14:textId="77777777" w:rsidR="00437A4D" w:rsidRPr="006B051D" w:rsidRDefault="00437A4D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23E9" w14:textId="77777777" w:rsidR="00437A4D" w:rsidRPr="006B051D" w:rsidRDefault="00437A4D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750A" w14:textId="77777777" w:rsidR="00437A4D" w:rsidRPr="006B051D" w:rsidRDefault="00437A4D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</w:tr>
      <w:tr w:rsidR="00437A4D" w:rsidRPr="006B051D" w14:paraId="38B49396" w14:textId="77777777" w:rsidTr="002D2BC6">
        <w:trPr>
          <w:jc w:val="center"/>
        </w:trPr>
        <w:tc>
          <w:tcPr>
            <w:tcW w:w="9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37AA4" w14:textId="77777777" w:rsidR="00437A4D" w:rsidRPr="006B051D" w:rsidRDefault="00437A4D" w:rsidP="002D2BC6">
            <w:pPr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noProof/>
                <w:sz w:val="28"/>
                <w:szCs w:val="28"/>
              </w:rPr>
              <w:t>Балл:</w:t>
            </w:r>
          </w:p>
        </w:tc>
      </w:tr>
    </w:tbl>
    <w:p w14:paraId="35FDDCD9" w14:textId="670E4A12" w:rsidR="00437A4D" w:rsidRPr="006B051D" w:rsidRDefault="00437A4D" w:rsidP="0012784A">
      <w:pPr>
        <w:rPr>
          <w:rFonts w:ascii="Times New Roman" w:hAnsi="Times New Roman" w:cs="Times New Roman"/>
          <w:sz w:val="28"/>
          <w:szCs w:val="28"/>
        </w:rPr>
      </w:pPr>
    </w:p>
    <w:p w14:paraId="38DE5EC7" w14:textId="77777777" w:rsidR="009927C7" w:rsidRPr="006B051D" w:rsidRDefault="0012784A" w:rsidP="009927C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hAnsi="Times New Roman" w:cs="Times New Roman"/>
          <w:sz w:val="28"/>
          <w:szCs w:val="28"/>
        </w:rPr>
        <w:t>10. (П-4 балла</w:t>
      </w:r>
      <w:r w:rsidR="003B5135" w:rsidRPr="006B051D">
        <w:rPr>
          <w:rFonts w:ascii="Times New Roman" w:hAnsi="Times New Roman" w:cs="Times New Roman"/>
          <w:sz w:val="28"/>
          <w:szCs w:val="28"/>
        </w:rPr>
        <w:t>)</w:t>
      </w:r>
      <w:r w:rsidR="009B2A4E"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927C7"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Государство присоединилось к международной экологической конвенции, однако последовательно не выполняет предусмотренные в ней обязательства. В результате причиняемый окружающей среде ущерб приобрёл трансграничный характер и затронул интересы других государств. В связи с этим Организация Объединённых Наций рассмотрела вопрос о применении к данному государству международно-правовых механизмов воздействия.</w:t>
      </w:r>
    </w:p>
    <w:p w14:paraId="45E6CF36" w14:textId="77777777" w:rsidR="009927C7" w:rsidRPr="006B051D" w:rsidRDefault="009927C7" w:rsidP="009927C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Определите меры, которые могут быть применены ООН в данной ситуации. (Выберите 2 ответа)</w:t>
      </w:r>
    </w:p>
    <w:p w14:paraId="42A81911" w14:textId="77777777" w:rsidR="009927C7" w:rsidRPr="006B051D" w:rsidRDefault="009927C7" w:rsidP="009927C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1) ведение официальных переговоров с государством и принятие резолюций с призывом к выполнению обязательств</w:t>
      </w:r>
    </w:p>
    <w:p w14:paraId="45D681D5" w14:textId="77777777" w:rsidR="009927C7" w:rsidRPr="006B051D" w:rsidRDefault="009927C7" w:rsidP="009927C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2) введение экономических или политических ограничений (санкций) на основании решения Совета Безопасности</w:t>
      </w:r>
    </w:p>
    <w:p w14:paraId="513FAE5B" w14:textId="77777777" w:rsidR="009927C7" w:rsidRPr="006B051D" w:rsidRDefault="009927C7" w:rsidP="009927C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3) прямое изменение органами ООН внутреннего экологического законодательства данного государства</w:t>
      </w:r>
    </w:p>
    <w:p w14:paraId="1310BB11" w14:textId="77777777" w:rsidR="009927C7" w:rsidRPr="006B051D" w:rsidRDefault="009927C7" w:rsidP="009927C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4) временное международное ограничение основных прав и свобод граждан этого государства в связи с нарушением экологических обязательств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 w:rsidR="003D1BC8" w:rsidRPr="006B051D" w14:paraId="73033C3A" w14:textId="77777777" w:rsidTr="002D2BC6">
        <w:trPr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4EFC3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Ответ: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0C1E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B389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8A67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6004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680D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7219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E57A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</w:tr>
      <w:tr w:rsidR="003D1BC8" w:rsidRPr="006B051D" w14:paraId="20428A86" w14:textId="77777777" w:rsidTr="002D2BC6">
        <w:trPr>
          <w:jc w:val="center"/>
        </w:trPr>
        <w:tc>
          <w:tcPr>
            <w:tcW w:w="9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A8523" w14:textId="77777777" w:rsidR="003D1BC8" w:rsidRPr="006B051D" w:rsidRDefault="003D1BC8" w:rsidP="002D2BC6">
            <w:pPr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noProof/>
                <w:sz w:val="28"/>
                <w:szCs w:val="28"/>
              </w:rPr>
              <w:t>Балл:</w:t>
            </w:r>
          </w:p>
        </w:tc>
      </w:tr>
    </w:tbl>
    <w:p w14:paraId="41DF4342" w14:textId="77777777" w:rsidR="003D1BC8" w:rsidRPr="006B051D" w:rsidRDefault="003D1BC8" w:rsidP="0012784A">
      <w:pPr>
        <w:rPr>
          <w:rFonts w:ascii="Times New Roman" w:hAnsi="Times New Roman" w:cs="Times New Roman"/>
          <w:sz w:val="28"/>
          <w:szCs w:val="28"/>
        </w:rPr>
      </w:pPr>
    </w:p>
    <w:p w14:paraId="35A1890E" w14:textId="77777777" w:rsidR="009B2A4E" w:rsidRPr="006B051D" w:rsidRDefault="0012784A" w:rsidP="007B4FE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B051D">
        <w:rPr>
          <w:rFonts w:ascii="Times New Roman" w:hAnsi="Times New Roman" w:cs="Times New Roman"/>
          <w:sz w:val="28"/>
          <w:szCs w:val="28"/>
        </w:rPr>
        <w:t xml:space="preserve">11.(П-4 балла) </w:t>
      </w:r>
      <w:r w:rsidR="009B2A4E" w:rsidRPr="006B051D">
        <w:rPr>
          <w:rFonts w:ascii="Times New Roman" w:eastAsia="Times New Roman" w:hAnsi="Times New Roman" w:cs="Times New Roman"/>
          <w:sz w:val="28"/>
          <w:szCs w:val="28"/>
        </w:rPr>
        <w:t>Определите верные положения из трудового законодательства, касающиеся работника в возрасте 15–16 лет, работающего на предприятии:</w:t>
      </w:r>
    </w:p>
    <w:p w14:paraId="1113C0EB" w14:textId="77777777" w:rsidR="009B2A4E" w:rsidRPr="006B051D" w:rsidRDefault="009B2A4E" w:rsidP="007B4FE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sz w:val="28"/>
          <w:szCs w:val="28"/>
        </w:rPr>
        <w:lastRenderedPageBreak/>
        <w:t>1) при приёме на работу требуется рекомендация от учителя</w:t>
      </w:r>
    </w:p>
    <w:p w14:paraId="3DDCC140" w14:textId="77777777" w:rsidR="009B2A4E" w:rsidRPr="006B051D" w:rsidRDefault="009B2A4E" w:rsidP="007B4FE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sz w:val="28"/>
          <w:szCs w:val="28"/>
        </w:rPr>
        <w:t>2) рабочее время не должно превышать 36 часов в неделю</w:t>
      </w:r>
    </w:p>
    <w:p w14:paraId="58EE91D6" w14:textId="77777777" w:rsidR="009B2A4E" w:rsidRPr="006B051D" w:rsidRDefault="009B2A4E" w:rsidP="007B4FE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sz w:val="28"/>
          <w:szCs w:val="28"/>
        </w:rPr>
        <w:t>3) запрещается перевозка грузов с помощью тележек и вагонеток</w:t>
      </w:r>
    </w:p>
    <w:p w14:paraId="535D938F" w14:textId="77777777" w:rsidR="009B2A4E" w:rsidRPr="006B051D" w:rsidRDefault="009B2A4E" w:rsidP="007B4FE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sz w:val="28"/>
          <w:szCs w:val="28"/>
        </w:rPr>
        <w:t>4) рабочее время не должно превышать 24 часов в неделю</w:t>
      </w:r>
    </w:p>
    <w:p w14:paraId="6F78A9E0" w14:textId="77777777" w:rsidR="006B051D" w:rsidRPr="006B051D" w:rsidRDefault="009B2A4E" w:rsidP="006B051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sz w:val="28"/>
          <w:szCs w:val="28"/>
        </w:rPr>
        <w:t>5) рабочее время не должно превышать 40 часов в неделю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 w:rsidR="006B051D" w:rsidRPr="006B051D" w14:paraId="6836DB20" w14:textId="77777777" w:rsidTr="00533C3F">
        <w:trPr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9F5AF" w14:textId="77777777" w:rsidR="006B051D" w:rsidRPr="006B051D" w:rsidRDefault="006B051D" w:rsidP="00533C3F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Ответ: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DF11" w14:textId="77777777" w:rsidR="006B051D" w:rsidRPr="006B051D" w:rsidRDefault="006B051D" w:rsidP="00533C3F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5444" w14:textId="77777777" w:rsidR="006B051D" w:rsidRPr="006B051D" w:rsidRDefault="006B051D" w:rsidP="00533C3F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6AF4" w14:textId="77777777" w:rsidR="006B051D" w:rsidRPr="006B051D" w:rsidRDefault="006B051D" w:rsidP="00533C3F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D999" w14:textId="77777777" w:rsidR="006B051D" w:rsidRPr="006B051D" w:rsidRDefault="006B051D" w:rsidP="00533C3F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9CF2" w14:textId="77777777" w:rsidR="006B051D" w:rsidRPr="006B051D" w:rsidRDefault="006B051D" w:rsidP="00533C3F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CC01" w14:textId="77777777" w:rsidR="006B051D" w:rsidRPr="006B051D" w:rsidRDefault="006B051D" w:rsidP="00533C3F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FEE9" w14:textId="77777777" w:rsidR="006B051D" w:rsidRPr="006B051D" w:rsidRDefault="006B051D" w:rsidP="00533C3F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</w:tr>
      <w:tr w:rsidR="006B051D" w:rsidRPr="006B051D" w14:paraId="4C77E955" w14:textId="77777777" w:rsidTr="00533C3F">
        <w:trPr>
          <w:jc w:val="center"/>
        </w:trPr>
        <w:tc>
          <w:tcPr>
            <w:tcW w:w="9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15A75" w14:textId="77777777" w:rsidR="006B051D" w:rsidRPr="006B051D" w:rsidRDefault="006B051D" w:rsidP="00533C3F">
            <w:pPr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noProof/>
                <w:sz w:val="28"/>
                <w:szCs w:val="28"/>
              </w:rPr>
              <w:t>Балл:</w:t>
            </w:r>
          </w:p>
        </w:tc>
      </w:tr>
    </w:tbl>
    <w:p w14:paraId="319AACA4" w14:textId="2F3F4FE0" w:rsidR="00A757A9" w:rsidRPr="006B051D" w:rsidRDefault="00A757A9" w:rsidP="006B051D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648AA746" w14:textId="77777777" w:rsidR="009B2A4E" w:rsidRPr="006B051D" w:rsidRDefault="0012784A" w:rsidP="007B4FE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hAnsi="Times New Roman" w:cs="Times New Roman"/>
          <w:sz w:val="28"/>
          <w:szCs w:val="28"/>
        </w:rPr>
        <w:t xml:space="preserve">12.(П-4 балла) </w:t>
      </w:r>
      <w:r w:rsidR="009B2A4E"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И.- беременная женщина, работает на предприятии «Нурли келажак». Работодатель, ссылаясь на необходимость выполнения производственного плана, намеревался привлечь её к работе в ночную смену. И. же указала, что трудовое законодательство предусматривает особые гарантии для беременных женщин, и выразила своё несогласие с этим требованием.</w:t>
      </w:r>
    </w:p>
    <w:p w14:paraId="36400A23" w14:textId="77777777" w:rsidR="009B2A4E" w:rsidRPr="006B051D" w:rsidRDefault="009B2A4E" w:rsidP="007B4FE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Дайте правовую оценку ситуации и определите законные гарантии, установленные трудовым законодательством для беременных женщин.</w:t>
      </w:r>
    </w:p>
    <w:p w14:paraId="51D1B529" w14:textId="77777777" w:rsidR="009B2A4E" w:rsidRPr="006B051D" w:rsidRDefault="009B2A4E" w:rsidP="007B4FE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1) запрещается привлекать беременных женщин к ночным и сверхурочным работам</w:t>
      </w:r>
    </w:p>
    <w:p w14:paraId="751FB491" w14:textId="77777777" w:rsidR="009B2A4E" w:rsidRPr="006B051D" w:rsidRDefault="009B2A4E" w:rsidP="007B4FE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2) работодатель при наличии производственной необходимости может привлечь беременную женщину к ночной смене с ее письменного согласия</w:t>
      </w:r>
    </w:p>
    <w:p w14:paraId="5C5F143D" w14:textId="77777777" w:rsidR="009B2A4E" w:rsidRPr="006B051D" w:rsidRDefault="009B2A4E" w:rsidP="007B4FE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3) гарантируется перевод беременной женщины на более легкую работу на основании медицинского заключения с сохранением средней заработной платы</w:t>
      </w:r>
    </w:p>
    <w:p w14:paraId="469841D9" w14:textId="77777777" w:rsidR="009B2A4E" w:rsidRPr="006B051D" w:rsidRDefault="009B2A4E" w:rsidP="007B4FE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4) беременная женщина ни при каких обстоятельствах не может быть уволена по инициативе работодателя</w:t>
      </w:r>
    </w:p>
    <w:p w14:paraId="5A230BEE" w14:textId="77777777" w:rsidR="009B2A4E" w:rsidRPr="006B051D" w:rsidRDefault="009B2A4E" w:rsidP="009B2A4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5) беременная женщина может временно выполнять другие дополнительные работы в интересах предприятия, если эти работы не причиняют вреда ее здоровью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 w:rsidR="003D1BC8" w:rsidRPr="006B051D" w14:paraId="007E52B7" w14:textId="77777777" w:rsidTr="002D2BC6">
        <w:trPr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D20C3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Ответ: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8CEA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D011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EB9A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3B1A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2B36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9D7F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D3AC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</w:tr>
      <w:tr w:rsidR="003D1BC8" w:rsidRPr="006B051D" w14:paraId="4361934B" w14:textId="77777777" w:rsidTr="002D2BC6">
        <w:trPr>
          <w:jc w:val="center"/>
        </w:trPr>
        <w:tc>
          <w:tcPr>
            <w:tcW w:w="9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7F93F" w14:textId="77777777" w:rsidR="003D1BC8" w:rsidRPr="006B051D" w:rsidRDefault="003D1BC8" w:rsidP="002D2BC6">
            <w:pPr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noProof/>
                <w:sz w:val="28"/>
                <w:szCs w:val="28"/>
              </w:rPr>
              <w:t>Балл:</w:t>
            </w:r>
          </w:p>
        </w:tc>
      </w:tr>
    </w:tbl>
    <w:p w14:paraId="44C2DB1F" w14:textId="77777777" w:rsidR="003D1BC8" w:rsidRPr="006B051D" w:rsidRDefault="003D1BC8" w:rsidP="0012784A">
      <w:pPr>
        <w:rPr>
          <w:rFonts w:ascii="Times New Roman" w:hAnsi="Times New Roman" w:cs="Times New Roman"/>
          <w:sz w:val="28"/>
          <w:szCs w:val="28"/>
        </w:rPr>
      </w:pPr>
    </w:p>
    <w:p w14:paraId="788A4348" w14:textId="77777777" w:rsidR="009B2A4E" w:rsidRPr="006B051D" w:rsidRDefault="0012784A" w:rsidP="009B2A4E">
      <w:pPr>
        <w:spacing w:after="0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6B051D">
        <w:rPr>
          <w:rFonts w:ascii="Times New Roman" w:hAnsi="Times New Roman" w:cs="Times New Roman"/>
          <w:sz w:val="28"/>
          <w:szCs w:val="28"/>
        </w:rPr>
        <w:t xml:space="preserve">13. (З-4 балла) </w:t>
      </w:r>
      <w:r w:rsidR="009B2A4E" w:rsidRPr="006B051D">
        <w:rPr>
          <w:rFonts w:ascii="Times New Roman" w:eastAsia="Times New Roman" w:hAnsi="Times New Roman" w:cs="Times New Roman"/>
          <w:sz w:val="28"/>
          <w:szCs w:val="28"/>
        </w:rPr>
        <w:t>Определите, как называется система мер, направленных на поддержание правопорядка, выявление и устранение правонарушений, изучение причин и условий их совершения?</w:t>
      </w:r>
    </w:p>
    <w:p w14:paraId="6B4427F3" w14:textId="77777777" w:rsidR="009B2A4E" w:rsidRPr="006B051D" w:rsidRDefault="009B2A4E" w:rsidP="009B2A4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1) профилактика правонарушений</w:t>
      </w:r>
    </w:p>
    <w:p w14:paraId="30BD8CCA" w14:textId="77777777" w:rsidR="009B2A4E" w:rsidRPr="006B051D" w:rsidRDefault="009B2A4E" w:rsidP="009B2A4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2) криминалистическая экспертиза</w:t>
      </w:r>
    </w:p>
    <w:p w14:paraId="72CEF06E" w14:textId="77777777" w:rsidR="009B2A4E" w:rsidRPr="006B051D" w:rsidRDefault="009B2A4E" w:rsidP="009B2A4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426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3) правовое воспитание</w:t>
      </w:r>
    </w:p>
    <w:p w14:paraId="07EA9E01" w14:textId="77777777" w:rsidR="009B2A4E" w:rsidRPr="006B051D" w:rsidRDefault="009B2A4E" w:rsidP="009B2A4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4) правовая мера</w:t>
      </w:r>
    </w:p>
    <w:p w14:paraId="3ED8F4E2" w14:textId="4EBC5186" w:rsidR="0050350F" w:rsidRPr="006B051D" w:rsidRDefault="0050350F" w:rsidP="009B2A4E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 w:rsidR="003D1BC8" w:rsidRPr="006B051D" w14:paraId="13B0DD5C" w14:textId="77777777" w:rsidTr="002D2BC6">
        <w:trPr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45AF0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Ответ: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7025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15CE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5BED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4FA4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176D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8A11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5D03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</w:tr>
      <w:tr w:rsidR="003D1BC8" w:rsidRPr="006B051D" w14:paraId="51F7464B" w14:textId="77777777" w:rsidTr="002D2BC6">
        <w:trPr>
          <w:jc w:val="center"/>
        </w:trPr>
        <w:tc>
          <w:tcPr>
            <w:tcW w:w="9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8DEC8" w14:textId="77777777" w:rsidR="003D1BC8" w:rsidRPr="006B051D" w:rsidRDefault="003D1BC8" w:rsidP="002D2BC6">
            <w:pPr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noProof/>
                <w:sz w:val="28"/>
                <w:szCs w:val="28"/>
              </w:rPr>
              <w:t>Балл:</w:t>
            </w:r>
          </w:p>
        </w:tc>
      </w:tr>
    </w:tbl>
    <w:p w14:paraId="2A8FDFD9" w14:textId="77777777" w:rsidR="003D1BC8" w:rsidRPr="006B051D" w:rsidRDefault="003D1BC8" w:rsidP="0012784A">
      <w:pPr>
        <w:rPr>
          <w:rFonts w:ascii="Times New Roman" w:hAnsi="Times New Roman" w:cs="Times New Roman"/>
          <w:sz w:val="28"/>
          <w:szCs w:val="28"/>
        </w:rPr>
      </w:pPr>
    </w:p>
    <w:p w14:paraId="09A34BDA" w14:textId="57E2BA0F" w:rsidR="009B2A4E" w:rsidRPr="006B051D" w:rsidRDefault="0012784A" w:rsidP="009B2A4E">
      <w:pPr>
        <w:spacing w:after="0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6B051D">
        <w:rPr>
          <w:rFonts w:ascii="Times New Roman" w:hAnsi="Times New Roman" w:cs="Times New Roman"/>
          <w:sz w:val="28"/>
          <w:szCs w:val="28"/>
        </w:rPr>
        <w:t xml:space="preserve">14.(П-4 балла) </w:t>
      </w:r>
      <w:r w:rsidR="009B2A4E" w:rsidRPr="006B051D">
        <w:rPr>
          <w:rFonts w:ascii="Times New Roman" w:eastAsia="Times New Roman" w:hAnsi="Times New Roman" w:cs="Times New Roman"/>
          <w:sz w:val="28"/>
          <w:szCs w:val="28"/>
        </w:rPr>
        <w:t>Рассмотрите данные действия и определите, какие из них являются</w:t>
      </w:r>
      <w:r w:rsidR="009B2A4E" w:rsidRPr="006B05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административным</w:t>
      </w:r>
      <w:r w:rsidR="009B2A4E" w:rsidRPr="006B051D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правонарушением:</w:t>
      </w:r>
    </w:p>
    <w:p w14:paraId="58A1B2CD" w14:textId="77777777" w:rsidR="009B2A4E" w:rsidRPr="006B051D" w:rsidRDefault="009B2A4E" w:rsidP="009B2A4E">
      <w:pPr>
        <w:spacing w:after="0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sz w:val="28"/>
          <w:szCs w:val="28"/>
        </w:rPr>
        <w:t>1. Водитель нарушил правила дорожного движения, не остановившись на пешеходном переходе. 2. Хоким района взял деньги у гражданина за выделение земельного участка. 3. Гражданин устроил беспорядки на территории продуктового магазина. 4. Ученик 10-го класса не соблюдал правила пользования общественным транспортом. 5. Студент громко пел песни в ночное время на улице. 6. Гражданин совершил разбойное нападение на дом соседа в ночное время.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439"/>
        <w:gridCol w:w="1130"/>
        <w:gridCol w:w="1130"/>
        <w:gridCol w:w="1129"/>
        <w:gridCol w:w="1129"/>
        <w:gridCol w:w="1129"/>
        <w:gridCol w:w="1129"/>
        <w:gridCol w:w="1130"/>
      </w:tblGrid>
      <w:tr w:rsidR="003D1BC8" w:rsidRPr="006B051D" w14:paraId="33380420" w14:textId="77777777" w:rsidTr="00660AAE">
        <w:trPr>
          <w:jc w:val="center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6D984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Ответ: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5B71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EA9F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B72B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CB8F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E5BE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9E17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99B1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</w:tr>
      <w:tr w:rsidR="003D1BC8" w:rsidRPr="006B051D" w14:paraId="1D9E5446" w14:textId="77777777" w:rsidTr="00660AAE">
        <w:trPr>
          <w:jc w:val="center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31DE3" w14:textId="77777777" w:rsidR="003D1BC8" w:rsidRPr="006B051D" w:rsidRDefault="003D1BC8" w:rsidP="002D2BC6">
            <w:pPr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noProof/>
                <w:sz w:val="28"/>
                <w:szCs w:val="28"/>
              </w:rPr>
              <w:t>Балл:</w:t>
            </w:r>
          </w:p>
        </w:tc>
      </w:tr>
    </w:tbl>
    <w:p w14:paraId="39B61A97" w14:textId="77777777" w:rsidR="003D1BC8" w:rsidRPr="006B051D" w:rsidRDefault="003D1BC8" w:rsidP="0012784A">
      <w:pPr>
        <w:rPr>
          <w:rFonts w:ascii="Times New Roman" w:hAnsi="Times New Roman" w:cs="Times New Roman"/>
          <w:sz w:val="28"/>
          <w:szCs w:val="28"/>
        </w:rPr>
      </w:pPr>
    </w:p>
    <w:p w14:paraId="47B1E11A" w14:textId="77777777" w:rsidR="009B2A4E" w:rsidRPr="006B051D" w:rsidRDefault="0012784A" w:rsidP="009B2A4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051D">
        <w:rPr>
          <w:rFonts w:ascii="Times New Roman" w:hAnsi="Times New Roman" w:cs="Times New Roman"/>
          <w:sz w:val="28"/>
          <w:szCs w:val="28"/>
        </w:rPr>
        <w:t xml:space="preserve">15. (П-4 балла) </w:t>
      </w:r>
      <w:r w:rsidR="009B2A4E"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Распределите данные утверждения по видам наказаний.</w:t>
      </w:r>
    </w:p>
    <w:p w14:paraId="0E15801C" w14:textId="1A64DEFD" w:rsidR="009B2A4E" w:rsidRPr="006B051D" w:rsidRDefault="009B2A4E" w:rsidP="009B2A4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A) Исправительные работы </w:t>
      </w:r>
      <w:r w:rsidR="00A32392" w:rsidRPr="006B05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r w:rsidRPr="006B051D">
        <w:rPr>
          <w:rFonts w:ascii="Times New Roman" w:eastAsia="Times New Roman" w:hAnsi="Times New Roman" w:cs="Times New Roman"/>
          <w:b/>
          <w:bCs/>
          <w:sz w:val="28"/>
          <w:szCs w:val="28"/>
        </w:rPr>
        <w:t>B) Обязательные общественные работы</w:t>
      </w:r>
    </w:p>
    <w:p w14:paraId="69E06798" w14:textId="77777777" w:rsidR="009B2A4E" w:rsidRPr="006B051D" w:rsidRDefault="009B2A4E" w:rsidP="009B2A4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1. Принудительное привлечение осужденного к выполнению бесплатных общественно полезных работ.</w:t>
      </w:r>
    </w:p>
    <w:p w14:paraId="60F31F9D" w14:textId="77777777" w:rsidR="009B2A4E" w:rsidRPr="006B051D" w:rsidRDefault="009B2A4E" w:rsidP="009B2A4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2. Назначается на срок от одного месяца до трех лет.</w:t>
      </w:r>
    </w:p>
    <w:p w14:paraId="6A10AB5D" w14:textId="77777777" w:rsidR="009B2A4E" w:rsidRPr="006B051D" w:rsidRDefault="009B2A4E" w:rsidP="009B2A4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3. Назначается на срок от ста шестидесяти до четырехсот двадцати часов.</w:t>
      </w:r>
    </w:p>
    <w:p w14:paraId="1C8B0D1E" w14:textId="77777777" w:rsidR="009B2A4E" w:rsidRPr="006B051D" w:rsidRDefault="009B2A4E" w:rsidP="009B2A4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4. Обязательное привлечение лица к труду с удержанием от десяти до тридцати процентов его заработной платы в доход государства.</w:t>
      </w:r>
    </w:p>
    <w:p w14:paraId="5230CC5D" w14:textId="1D82F4D1" w:rsidR="00A757A9" w:rsidRPr="006B051D" w:rsidRDefault="00F15AE9" w:rsidP="009B2A4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57A9" w:rsidRPr="006B051D">
        <w:rPr>
          <w:rFonts w:ascii="Times New Roman" w:eastAsia="Times New Roman" w:hAnsi="Times New Roman" w:cs="Times New Roman"/>
          <w:sz w:val="28"/>
          <w:szCs w:val="28"/>
        </w:rPr>
        <w:t>Ответ:</w:t>
      </w:r>
    </w:p>
    <w:tbl>
      <w:tblPr>
        <w:tblW w:w="3256" w:type="dxa"/>
        <w:tblLayout w:type="fixed"/>
        <w:tblLook w:val="0400" w:firstRow="0" w:lastRow="0" w:firstColumn="0" w:lastColumn="0" w:noHBand="0" w:noVBand="1"/>
      </w:tblPr>
      <w:tblGrid>
        <w:gridCol w:w="1555"/>
        <w:gridCol w:w="1701"/>
      </w:tblGrid>
      <w:tr w:rsidR="00A757A9" w:rsidRPr="006B051D" w14:paraId="4B791118" w14:textId="77777777" w:rsidTr="00220948">
        <w:trPr>
          <w:trHeight w:val="23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CE746" w14:textId="77777777" w:rsidR="00A757A9" w:rsidRPr="006B051D" w:rsidRDefault="00A757A9" w:rsidP="000F46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139F4" w14:textId="77777777" w:rsidR="00A757A9" w:rsidRPr="006B051D" w:rsidRDefault="00A757A9" w:rsidP="000F46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A757A9" w:rsidRPr="006B051D" w14:paraId="2D47CA26" w14:textId="77777777" w:rsidTr="00220948">
        <w:trPr>
          <w:trHeight w:val="489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19C2F" w14:textId="77777777" w:rsidR="00A757A9" w:rsidRPr="006B051D" w:rsidRDefault="00A757A9" w:rsidP="000F46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1A871" w14:textId="77777777" w:rsidR="00A757A9" w:rsidRPr="006B051D" w:rsidRDefault="00A757A9" w:rsidP="000F46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757A9" w:rsidRPr="006B051D" w14:paraId="71CAA9BA" w14:textId="77777777" w:rsidTr="00220948">
        <w:trPr>
          <w:trHeight w:val="489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2D824" w14:textId="77777777" w:rsidR="00A757A9" w:rsidRPr="006B051D" w:rsidRDefault="00A757A9" w:rsidP="000F46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</w:rPr>
              <w:t>Балл:</w:t>
            </w:r>
          </w:p>
        </w:tc>
      </w:tr>
    </w:tbl>
    <w:p w14:paraId="328C9C9F" w14:textId="77777777" w:rsidR="003D1BC8" w:rsidRPr="006B051D" w:rsidRDefault="003D1BC8" w:rsidP="0012784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48A1408" w14:textId="69A38464" w:rsidR="009B2A4E" w:rsidRPr="006B051D" w:rsidRDefault="0012784A" w:rsidP="007B4FE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hAnsi="Times New Roman" w:cs="Times New Roman"/>
          <w:sz w:val="28"/>
          <w:szCs w:val="28"/>
        </w:rPr>
        <w:t>16.</w:t>
      </w:r>
      <w:r w:rsidR="002D5A38" w:rsidRPr="006B051D">
        <w:rPr>
          <w:rFonts w:ascii="Times New Roman" w:hAnsi="Times New Roman" w:cs="Times New Roman"/>
          <w:sz w:val="28"/>
          <w:szCs w:val="28"/>
        </w:rPr>
        <w:t xml:space="preserve"> </w:t>
      </w:r>
      <w:r w:rsidRPr="006B051D">
        <w:rPr>
          <w:rFonts w:ascii="Times New Roman" w:hAnsi="Times New Roman" w:cs="Times New Roman"/>
          <w:sz w:val="28"/>
          <w:szCs w:val="28"/>
        </w:rPr>
        <w:t xml:space="preserve">(П-4 балла) </w:t>
      </w:r>
      <w:r w:rsidR="009B2A4E"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«6 января 2026 года около 17:45, возвращавшегося с работы гражданина Т. избил неизвестный человек и скрылся с места происшествия. Свидетель этого происшествия гражданин Б. немедленно позвонил по номеру </w:t>
      </w:r>
      <w:r w:rsidR="009B2A4E"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102 и сообщил о преступлении. Гражданин Б. был допрошен дознавателем в качестве свидетеля. Определите варианты ответа, соответствующие порядку проведения допроса, установленному уголовно-процессуальным законодательством.</w:t>
      </w:r>
    </w:p>
    <w:p w14:paraId="102F38EC" w14:textId="77777777" w:rsidR="009B2A4E" w:rsidRPr="006B051D" w:rsidRDefault="009B2A4E" w:rsidP="007B4FE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1) личность свидетеля выяснена, ему разъяснены его права и обязанности;</w:t>
      </w:r>
    </w:p>
    <w:p w14:paraId="7EA76A2E" w14:textId="77777777" w:rsidR="009B2A4E" w:rsidRPr="006B051D" w:rsidRDefault="009B2A4E" w:rsidP="007B4FE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2) свидетелю разъяснены его права и обязанности, затем ему предложено свободно рассказать об известных ему обстоятельствах.»</w:t>
      </w:r>
    </w:p>
    <w:p w14:paraId="77A16C9B" w14:textId="77777777" w:rsidR="009B2A4E" w:rsidRPr="006B051D" w:rsidRDefault="009B2A4E" w:rsidP="007B4FE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3) выяснить, на каком языке свидетель может давать показания, и разъяснит ему его права и обязанности;</w:t>
      </w:r>
    </w:p>
    <w:p w14:paraId="06D066EE" w14:textId="77777777" w:rsidR="009B2A4E" w:rsidRPr="006B051D" w:rsidRDefault="009B2A4E" w:rsidP="007B4FE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4) после разъяснения прав и обязанностей выяснить личность свидетеля;</w:t>
      </w:r>
    </w:p>
    <w:p w14:paraId="04096C3E" w14:textId="77777777" w:rsidR="009B2A4E" w:rsidRPr="006B051D" w:rsidRDefault="009B2A4E" w:rsidP="009B2A4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5) после выяснения личности свидетеля предложить ему свободно рассказать об известных ему обстоятельствах.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 w:rsidR="003D1BC8" w:rsidRPr="006B051D" w14:paraId="56484284" w14:textId="77777777" w:rsidTr="002D2BC6">
        <w:trPr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D2301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Ответ: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B46E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BC58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7AC0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D81E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AB80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149C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669D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</w:tr>
      <w:tr w:rsidR="003D1BC8" w:rsidRPr="006B051D" w14:paraId="24DA1B7A" w14:textId="77777777" w:rsidTr="002D2BC6">
        <w:trPr>
          <w:jc w:val="center"/>
        </w:trPr>
        <w:tc>
          <w:tcPr>
            <w:tcW w:w="9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CA59C" w14:textId="77777777" w:rsidR="003D1BC8" w:rsidRPr="006B051D" w:rsidRDefault="003D1BC8" w:rsidP="002D2BC6">
            <w:pPr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noProof/>
                <w:sz w:val="28"/>
                <w:szCs w:val="28"/>
              </w:rPr>
              <w:t>Балл:</w:t>
            </w:r>
          </w:p>
        </w:tc>
      </w:tr>
    </w:tbl>
    <w:p w14:paraId="556830F6" w14:textId="77777777" w:rsidR="000E1914" w:rsidRPr="006B051D" w:rsidRDefault="000E1914" w:rsidP="00F15AE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296078D9" w14:textId="77777777" w:rsidR="000E1914" w:rsidRPr="006B051D" w:rsidRDefault="000E1914" w:rsidP="00F15AE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547BE5F5" w14:textId="149C850F" w:rsidR="009B2A4E" w:rsidRPr="006B051D" w:rsidRDefault="0012784A" w:rsidP="009B2A4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hAnsi="Times New Roman" w:cs="Times New Roman"/>
          <w:sz w:val="28"/>
          <w:szCs w:val="28"/>
        </w:rPr>
        <w:t xml:space="preserve">17. (З-4 балла) </w:t>
      </w:r>
      <w:r w:rsidR="009B2A4E"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из данных норм</w:t>
      </w:r>
      <w:r w:rsidR="007D69B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9B2A4E"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согласно Конституции Республики Узбекистан</w:t>
      </w:r>
      <w:r w:rsidR="007D69B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9B2A4E"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является обязанностью граждан?</w:t>
      </w:r>
    </w:p>
    <w:p w14:paraId="3031C18B" w14:textId="77777777" w:rsidR="009B2A4E" w:rsidRPr="006B051D" w:rsidRDefault="009B2A4E" w:rsidP="009B2A4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1. «Граждане обязаны бережно относиться к окружающей природной среде».</w:t>
      </w:r>
    </w:p>
    <w:p w14:paraId="7FDACDA8" w14:textId="77777777" w:rsidR="009B2A4E" w:rsidRPr="006B051D" w:rsidRDefault="009B2A4E" w:rsidP="009B2A4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2.«Каждый имеет право на благоприятную окружающую среду и на достоверную информацию о её состоянии».</w:t>
      </w:r>
    </w:p>
    <w:p w14:paraId="08108FE9" w14:textId="77777777" w:rsidR="009B2A4E" w:rsidRPr="006B051D" w:rsidRDefault="009B2A4E" w:rsidP="009B2A4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3.«Граждане могут участвовать в общественном обсуждении проектов градостроительной документации в порядке, установленном законом».</w:t>
      </w:r>
    </w:p>
    <w:p w14:paraId="7E6D8414" w14:textId="77777777" w:rsidR="009B2A4E" w:rsidRPr="006B051D" w:rsidRDefault="009B2A4E" w:rsidP="009B2A4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4.«Мы торжественно обязуемся приумножать бесценные природные богатства нашей страны, беречь их для нынешнего и будущих поколений и сохранять чистоту окружающей среды».</w:t>
      </w:r>
    </w:p>
    <w:p w14:paraId="344D24E7" w14:textId="4A70FA70" w:rsidR="004D3EDB" w:rsidRPr="006B051D" w:rsidRDefault="004D3EDB" w:rsidP="009B2A4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 w:rsidR="003D1BC8" w:rsidRPr="006B051D" w14:paraId="689F6DE7" w14:textId="77777777" w:rsidTr="002D2BC6">
        <w:trPr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CEDF0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Ответ: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E921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61C4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80AE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834F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16FD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9E9C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9113" w14:textId="77777777" w:rsidR="003D1BC8" w:rsidRPr="006B051D" w:rsidRDefault="003D1BC8" w:rsidP="002D2BC6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</w:tr>
      <w:tr w:rsidR="003D1BC8" w:rsidRPr="006B051D" w14:paraId="33642C64" w14:textId="77777777" w:rsidTr="002D2BC6">
        <w:trPr>
          <w:jc w:val="center"/>
        </w:trPr>
        <w:tc>
          <w:tcPr>
            <w:tcW w:w="9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81541" w14:textId="77777777" w:rsidR="003D1BC8" w:rsidRPr="006B051D" w:rsidRDefault="003D1BC8" w:rsidP="002D2BC6">
            <w:pPr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noProof/>
                <w:sz w:val="28"/>
                <w:szCs w:val="28"/>
              </w:rPr>
              <w:t>Балл:</w:t>
            </w:r>
          </w:p>
        </w:tc>
      </w:tr>
    </w:tbl>
    <w:p w14:paraId="3575EB8E" w14:textId="77777777" w:rsidR="003D1BC8" w:rsidRPr="006B051D" w:rsidRDefault="003D1BC8" w:rsidP="00E11A6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4A23B5" w14:textId="77777777" w:rsidR="00F15AE9" w:rsidRPr="006B051D" w:rsidRDefault="00F15AE9" w:rsidP="00E11A6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6A36BCF" w14:textId="77777777" w:rsidR="00F15AE9" w:rsidRPr="006B051D" w:rsidRDefault="00F15AE9" w:rsidP="00E11A6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E5AD7D2" w14:textId="77777777" w:rsidR="00F15AE9" w:rsidRPr="006B051D" w:rsidRDefault="00F15AE9" w:rsidP="00E11A6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F9A47DC" w14:textId="77777777" w:rsidR="00564E98" w:rsidRPr="006B051D" w:rsidRDefault="00564E98" w:rsidP="00E11A6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FCC80FD" w14:textId="77777777" w:rsidR="00F15AE9" w:rsidRPr="006B051D" w:rsidRDefault="00F15AE9" w:rsidP="00E11A6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AE59CA5" w14:textId="423B19FF" w:rsidR="0012784A" w:rsidRPr="006B051D" w:rsidRDefault="0012784A" w:rsidP="00E11A69">
      <w:pPr>
        <w:jc w:val="center"/>
        <w:rPr>
          <w:rFonts w:ascii="Times New Roman" w:hAnsi="Times New Roman" w:cs="Times New Roman"/>
          <w:sz w:val="28"/>
          <w:szCs w:val="28"/>
        </w:rPr>
      </w:pPr>
      <w:r w:rsidRPr="006B051D">
        <w:rPr>
          <w:rFonts w:ascii="Times New Roman" w:hAnsi="Times New Roman" w:cs="Times New Roman"/>
          <w:b/>
          <w:bCs/>
          <w:sz w:val="28"/>
          <w:szCs w:val="28"/>
        </w:rPr>
        <w:lastRenderedPageBreak/>
        <w:t>2</w:t>
      </w:r>
      <w:r w:rsidRPr="006B051D">
        <w:rPr>
          <w:rFonts w:ascii="Times New Roman" w:hAnsi="Times New Roman" w:cs="Times New Roman"/>
          <w:sz w:val="28"/>
          <w:szCs w:val="28"/>
        </w:rPr>
        <w:t xml:space="preserve">- </w:t>
      </w:r>
      <w:r w:rsidRPr="006B051D">
        <w:rPr>
          <w:rFonts w:ascii="Times New Roman" w:hAnsi="Times New Roman" w:cs="Times New Roman"/>
          <w:b/>
          <w:bCs/>
          <w:sz w:val="28"/>
          <w:szCs w:val="28"/>
        </w:rPr>
        <w:t>Раздел содержит письменную часть с полным решением.</w:t>
      </w:r>
    </w:p>
    <w:p w14:paraId="3712553A" w14:textId="77777777" w:rsidR="00564E98" w:rsidRPr="006B051D" w:rsidRDefault="0012784A" w:rsidP="00564E9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hAnsi="Times New Roman" w:cs="Times New Roman"/>
          <w:sz w:val="28"/>
          <w:szCs w:val="28"/>
        </w:rPr>
        <w:t xml:space="preserve">18. (П-10 баллов) </w:t>
      </w:r>
      <w:r w:rsidR="00564E98"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Раскройте понятие «Правовая норма»:</w:t>
      </w:r>
    </w:p>
    <w:p w14:paraId="555C74AD" w14:textId="77777777" w:rsidR="00564E98" w:rsidRPr="006B051D" w:rsidRDefault="00564E98" w:rsidP="00564E9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- дайте определение;</w:t>
      </w:r>
    </w:p>
    <w:p w14:paraId="56F4EC2F" w14:textId="77777777" w:rsidR="00564E98" w:rsidRPr="006B051D" w:rsidRDefault="00564E98" w:rsidP="00564E9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разделите на группы и напишите пояснения;</w:t>
      </w:r>
    </w:p>
    <w:p w14:paraId="0D15B107" w14:textId="77777777" w:rsidR="00564E98" w:rsidRPr="006B051D" w:rsidRDefault="00564E98" w:rsidP="00564E9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приведите примеры из законодательства.</w:t>
      </w:r>
    </w:p>
    <w:p w14:paraId="37FC2226" w14:textId="143506E1" w:rsidR="0012784A" w:rsidRPr="006B051D" w:rsidRDefault="0012784A" w:rsidP="00564E9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B051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46457" w:rsidRPr="006B051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20948" w:rsidRPr="006B051D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F2108" w:rsidRPr="006B051D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9345"/>
      </w:tblGrid>
      <w:tr w:rsidR="003D1BC8" w:rsidRPr="006B051D" w14:paraId="5F428502" w14:textId="77777777" w:rsidTr="002D2BC6">
        <w:trPr>
          <w:jc w:val="center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3BE91" w14:textId="77777777" w:rsidR="003D1BC8" w:rsidRPr="006B051D" w:rsidRDefault="003D1BC8" w:rsidP="002D2BC6">
            <w:pPr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noProof/>
                <w:sz w:val="28"/>
                <w:szCs w:val="28"/>
              </w:rPr>
              <w:t>Балл:</w:t>
            </w:r>
          </w:p>
        </w:tc>
      </w:tr>
    </w:tbl>
    <w:p w14:paraId="6A86F526" w14:textId="77777777" w:rsidR="00564E98" w:rsidRPr="006B051D" w:rsidRDefault="0012784A" w:rsidP="00564E9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B051D">
        <w:rPr>
          <w:rFonts w:ascii="Times New Roman" w:hAnsi="Times New Roman" w:cs="Times New Roman"/>
          <w:sz w:val="28"/>
          <w:szCs w:val="28"/>
        </w:rPr>
        <w:lastRenderedPageBreak/>
        <w:t xml:space="preserve">19.(П-10 баллов) </w:t>
      </w:r>
      <w:r w:rsidR="00564E98" w:rsidRPr="006B051D">
        <w:rPr>
          <w:rFonts w:ascii="Times New Roman" w:eastAsia="Times New Roman" w:hAnsi="Times New Roman" w:cs="Times New Roman"/>
          <w:sz w:val="28"/>
          <w:szCs w:val="28"/>
        </w:rPr>
        <w:t>Укажите 5 полномочий Президента Республики Узбекистан и Олий Мажлиса, основываясь на нормах Конституции.</w:t>
      </w:r>
    </w:p>
    <w:p w14:paraId="2C0F0EC7" w14:textId="5677932A" w:rsidR="00A757A9" w:rsidRPr="006B051D" w:rsidRDefault="00A757A9" w:rsidP="00A757A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1"/>
        <w:gridCol w:w="4678"/>
      </w:tblGrid>
      <w:tr w:rsidR="00564E98" w:rsidRPr="006B051D" w14:paraId="2A9566EF" w14:textId="77777777" w:rsidTr="003D1BC8">
        <w:trPr>
          <w:trHeight w:val="629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056C8" w14:textId="68AB4F34" w:rsidR="00564E98" w:rsidRPr="006B051D" w:rsidRDefault="00564E98" w:rsidP="00564E9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Полномочия Президента Республики Узбекистан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BDFCB" w14:textId="1FD958CD" w:rsidR="00564E98" w:rsidRPr="006B051D" w:rsidRDefault="00564E98" w:rsidP="00564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51D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Полномочия Олий Мажлиса Республики Узбекистан</w:t>
            </w:r>
          </w:p>
        </w:tc>
      </w:tr>
      <w:tr w:rsidR="0012784A" w:rsidRPr="006B051D" w14:paraId="457A8C83" w14:textId="77777777" w:rsidTr="00C4645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C430D" w14:textId="24E47E51" w:rsidR="0012784A" w:rsidRPr="006B051D" w:rsidRDefault="00C46457" w:rsidP="00127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</w:p>
          <w:p w14:paraId="5C9E6EA7" w14:textId="77777777" w:rsidR="00C46457" w:rsidRPr="006B051D" w:rsidRDefault="00C46457" w:rsidP="00127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CD50B1D" w14:textId="77777777" w:rsidR="00220948" w:rsidRPr="006B051D" w:rsidRDefault="00220948" w:rsidP="00127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E4A6F35" w14:textId="1EE65F05" w:rsidR="00E57CDF" w:rsidRPr="006B051D" w:rsidRDefault="00E57CDF" w:rsidP="001278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92058" w14:textId="4B72A427" w:rsidR="0012784A" w:rsidRPr="006B051D" w:rsidRDefault="00C46457" w:rsidP="00127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</w:tr>
      <w:tr w:rsidR="0012784A" w:rsidRPr="006B051D" w14:paraId="2A20FD3A" w14:textId="77777777" w:rsidTr="00C4645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02551" w14:textId="72AA5F02" w:rsidR="0012784A" w:rsidRPr="006B051D" w:rsidRDefault="00C46457" w:rsidP="00127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5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</w:p>
          <w:p w14:paraId="5CAB1DA2" w14:textId="77777777" w:rsidR="00E57CDF" w:rsidRPr="006B051D" w:rsidRDefault="00E57CDF" w:rsidP="00127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D003A82" w14:textId="77777777" w:rsidR="00220948" w:rsidRPr="006B051D" w:rsidRDefault="00220948" w:rsidP="00127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64AC55D" w14:textId="03552363" w:rsidR="00C46457" w:rsidRPr="006B051D" w:rsidRDefault="00C46457" w:rsidP="00127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2486B" w14:textId="76264C31" w:rsidR="0012784A" w:rsidRPr="006B051D" w:rsidRDefault="00C46457" w:rsidP="00127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</w:tr>
      <w:tr w:rsidR="0012784A" w:rsidRPr="006B051D" w14:paraId="6750DC87" w14:textId="77777777" w:rsidTr="00C4645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CD985" w14:textId="48356DFD" w:rsidR="0012784A" w:rsidRPr="006B051D" w:rsidRDefault="00C46457" w:rsidP="00127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5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</w:p>
          <w:p w14:paraId="3665A31C" w14:textId="77777777" w:rsidR="00E57CDF" w:rsidRPr="006B051D" w:rsidRDefault="00E57CDF" w:rsidP="00127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6D0BB58" w14:textId="77777777" w:rsidR="00220948" w:rsidRPr="006B051D" w:rsidRDefault="00220948" w:rsidP="00127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FD07D46" w14:textId="77777777" w:rsidR="00C46457" w:rsidRPr="006B051D" w:rsidRDefault="00C46457" w:rsidP="00127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2D9F8" w14:textId="36102C47" w:rsidR="0012784A" w:rsidRPr="006B051D" w:rsidRDefault="00C46457" w:rsidP="00127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</w:tr>
      <w:tr w:rsidR="0012784A" w:rsidRPr="006B051D" w14:paraId="1722D9C7" w14:textId="77777777" w:rsidTr="00C4645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671A1" w14:textId="79BBFD28" w:rsidR="0012784A" w:rsidRPr="006B051D" w:rsidRDefault="00C46457" w:rsidP="00127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</w:t>
            </w:r>
          </w:p>
          <w:p w14:paraId="51507C9C" w14:textId="77777777" w:rsidR="00C46457" w:rsidRPr="006B051D" w:rsidRDefault="00C46457" w:rsidP="00127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62E99CF" w14:textId="77777777" w:rsidR="00220948" w:rsidRPr="006B051D" w:rsidRDefault="00220948" w:rsidP="00127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3883A01" w14:textId="77777777" w:rsidR="00E57CDF" w:rsidRPr="006B051D" w:rsidRDefault="00E57CDF" w:rsidP="001278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5F488" w14:textId="27362458" w:rsidR="0012784A" w:rsidRPr="006B051D" w:rsidRDefault="00C46457" w:rsidP="00127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</w:t>
            </w:r>
          </w:p>
        </w:tc>
      </w:tr>
      <w:tr w:rsidR="0012784A" w:rsidRPr="006B051D" w14:paraId="379D7C57" w14:textId="77777777" w:rsidTr="00C4645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C6B6D" w14:textId="607FB326" w:rsidR="0012784A" w:rsidRPr="006B051D" w:rsidRDefault="00C46457" w:rsidP="00127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5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</w:t>
            </w:r>
          </w:p>
          <w:p w14:paraId="21354F29" w14:textId="77777777" w:rsidR="00E57CDF" w:rsidRPr="006B051D" w:rsidRDefault="00E57CDF" w:rsidP="00127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3A3CC54" w14:textId="77777777" w:rsidR="00220948" w:rsidRPr="006B051D" w:rsidRDefault="00220948" w:rsidP="00127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38A3CA9" w14:textId="77777777" w:rsidR="00C46457" w:rsidRPr="006B051D" w:rsidRDefault="00C46457" w:rsidP="00127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5D8DD" w14:textId="6B616A29" w:rsidR="0012784A" w:rsidRPr="006B051D" w:rsidRDefault="00C46457" w:rsidP="001278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</w:t>
            </w:r>
          </w:p>
        </w:tc>
      </w:tr>
    </w:tbl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9345"/>
      </w:tblGrid>
      <w:tr w:rsidR="003D1BC8" w:rsidRPr="006B051D" w14:paraId="0DEE27AE" w14:textId="77777777" w:rsidTr="00220948">
        <w:trPr>
          <w:jc w:val="center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DFC8A" w14:textId="77777777" w:rsidR="003D1BC8" w:rsidRPr="006B051D" w:rsidRDefault="003D1BC8" w:rsidP="002D2BC6">
            <w:pPr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noProof/>
                <w:sz w:val="28"/>
                <w:szCs w:val="28"/>
              </w:rPr>
              <w:t>Балл:</w:t>
            </w:r>
          </w:p>
        </w:tc>
      </w:tr>
    </w:tbl>
    <w:p w14:paraId="333FEBDE" w14:textId="77777777" w:rsidR="00D90216" w:rsidRPr="006B051D" w:rsidRDefault="00D90216" w:rsidP="00220948">
      <w:pPr>
        <w:ind w:right="283"/>
        <w:rPr>
          <w:rFonts w:ascii="Times New Roman" w:hAnsi="Times New Roman" w:cs="Times New Roman"/>
          <w:sz w:val="28"/>
          <w:szCs w:val="28"/>
          <w:lang w:val="en-US"/>
        </w:rPr>
      </w:pPr>
    </w:p>
    <w:p w14:paraId="7AC67870" w14:textId="77777777" w:rsidR="00564E98" w:rsidRPr="006B051D" w:rsidRDefault="0012784A" w:rsidP="00564E9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hAnsi="Times New Roman" w:cs="Times New Roman"/>
          <w:sz w:val="28"/>
          <w:szCs w:val="28"/>
        </w:rPr>
        <w:lastRenderedPageBreak/>
        <w:t xml:space="preserve">20. (Р-12 баллов) </w:t>
      </w:r>
      <w:r w:rsidR="00564E98"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Сотрудник М., работающий бухгалтером в частном предприятии, дважды опоздал на работу (на 30-40 минут) в течение текущего месяца. После первого опоздания начальник отдела сделал устное предупреждение. После второго опоздания руководитель предприятия издал приказ о применении к М. дисциплинарного взыскания. В приказе предусмотрено наказание в виде «объявления выговора за нарушение трудовой дисциплины». М. выразил несогласие с дисциплинарным взысканием и заявил, что обжалует решение работодателя в вышестоящие органы. Руководство посчитало эту жалобу необоснованной.</w:t>
      </w:r>
    </w:p>
    <w:p w14:paraId="2B07610B" w14:textId="77777777" w:rsidR="00564E98" w:rsidRPr="006B051D" w:rsidRDefault="00564E98" w:rsidP="00564E9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Вопрос</w:t>
      </w:r>
      <w:r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: Соответствует ли применение дисциплинарного взыскания к М. руководителем предприятия требованиям трудового законодательства?</w:t>
      </w:r>
    </w:p>
    <w:p w14:paraId="55229C51" w14:textId="77777777" w:rsidR="00564E98" w:rsidRPr="006B051D" w:rsidRDefault="00564E98" w:rsidP="00564E9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51D">
        <w:rPr>
          <w:rFonts w:ascii="Times New Roman" w:eastAsia="Times New Roman" w:hAnsi="Times New Roman" w:cs="Times New Roman"/>
          <w:color w:val="000000"/>
          <w:sz w:val="28"/>
          <w:szCs w:val="28"/>
        </w:rPr>
        <w:t>Имеет ли М. право обжаловать дисциплинарное взыскание в случае несогласия? Если да, то в каком порядке это осуществляется? Обоснуйте свои ответы, ссылаясь на законодательство.</w:t>
      </w:r>
    </w:p>
    <w:p w14:paraId="7A7C22A0" w14:textId="12542F24" w:rsidR="000E1914" w:rsidRPr="006B051D" w:rsidRDefault="000E1914" w:rsidP="00564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bookmarkStart w:id="3" w:name="_Hlk229586194"/>
      <w:r w:rsidRPr="006B051D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B051D">
        <w:rPr>
          <w:rFonts w:ascii="Times New Roman" w:hAnsi="Times New Roman" w:cs="Times New Roman"/>
          <w:sz w:val="28"/>
          <w:szCs w:val="28"/>
          <w:lang w:val="en-US"/>
        </w:rPr>
        <w:lastRenderedPageBreak/>
        <w:t>______________________________________________________________________________________________________________________________________________________________________________________________________</w:t>
      </w:r>
      <w:bookmarkEnd w:id="3"/>
      <w:r w:rsidR="00FD6345" w:rsidRPr="006B051D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B051D" w:rsidRPr="006B051D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B051D">
        <w:rPr>
          <w:rFonts w:ascii="Times New Roman" w:hAnsi="Times New Roman" w:cs="Times New Roman"/>
          <w:sz w:val="28"/>
          <w:szCs w:val="28"/>
          <w:lang w:val="en-US"/>
        </w:rPr>
        <w:t>________</w:t>
      </w:r>
    </w:p>
    <w:p w14:paraId="30DD07FE" w14:textId="77777777" w:rsidR="000E1914" w:rsidRPr="006B051D" w:rsidRDefault="000E1914" w:rsidP="000E191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9345"/>
      </w:tblGrid>
      <w:tr w:rsidR="003D1BC8" w:rsidRPr="006B051D" w14:paraId="64AEE0B3" w14:textId="77777777" w:rsidTr="002D2BC6">
        <w:trPr>
          <w:jc w:val="center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FB7E6" w14:textId="77777777" w:rsidR="003D1BC8" w:rsidRPr="006B051D" w:rsidRDefault="003D1BC8" w:rsidP="002D2BC6">
            <w:pPr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</w:pPr>
            <w:r w:rsidRPr="006B051D">
              <w:rPr>
                <w:rFonts w:ascii="Times New Roman" w:hAnsi="Times New Roman" w:cs="Times New Roman"/>
                <w:noProof/>
                <w:sz w:val="28"/>
                <w:szCs w:val="28"/>
              </w:rPr>
              <w:t>Балл:</w:t>
            </w:r>
          </w:p>
        </w:tc>
      </w:tr>
    </w:tbl>
    <w:p w14:paraId="469FF792" w14:textId="77777777" w:rsidR="00B50696" w:rsidRPr="006B051D" w:rsidRDefault="00B50696" w:rsidP="00437A4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4176C33" w14:textId="77777777" w:rsidR="00D90216" w:rsidRPr="006B051D" w:rsidRDefault="00D90216" w:rsidP="00437A4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DAEC45F" w14:textId="77777777" w:rsidR="00D90216" w:rsidRPr="006B051D" w:rsidRDefault="00D90216" w:rsidP="00437A4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6473CBB" w14:textId="77777777" w:rsidR="00D90216" w:rsidRPr="006B051D" w:rsidRDefault="00D90216" w:rsidP="00437A4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3DDFC4B" w14:textId="77777777" w:rsidR="00E57CDF" w:rsidRPr="006B051D" w:rsidRDefault="00E57CDF" w:rsidP="00437A4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BA3AC5E" w14:textId="77777777" w:rsidR="00D90216" w:rsidRPr="006B051D" w:rsidRDefault="00D90216" w:rsidP="00437A4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54B2D7A" w14:textId="77777777" w:rsidR="006F2108" w:rsidRPr="006B051D" w:rsidRDefault="006F2108" w:rsidP="00437A4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F828781" w14:textId="77777777" w:rsidR="006F2108" w:rsidRPr="006B051D" w:rsidRDefault="006F2108" w:rsidP="00437A4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8525A6C" w14:textId="0BAE5FF3" w:rsidR="003D1BC8" w:rsidRPr="006B051D" w:rsidRDefault="00D95443" w:rsidP="00D90216">
      <w:pPr>
        <w:spacing w:after="0"/>
        <w:ind w:left="-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B051D">
        <w:rPr>
          <w:rFonts w:ascii="Times New Roman" w:hAnsi="Times New Roman" w:cs="Times New Roman"/>
          <w:b/>
          <w:bCs/>
          <w:sz w:val="28"/>
          <w:szCs w:val="28"/>
        </w:rPr>
        <w:t>Всего баллов</w:t>
      </w:r>
      <w:r w:rsidR="003D1BC8" w:rsidRPr="006B051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9216EA" w:rsidRPr="006B05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D1BC8" w:rsidRPr="006B051D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</w:t>
      </w:r>
    </w:p>
    <w:p w14:paraId="6A63D0E0" w14:textId="5DF7234A" w:rsidR="003D1BC8" w:rsidRPr="006B051D" w:rsidRDefault="009216EA" w:rsidP="003D1BC8">
      <w:pPr>
        <w:spacing w:after="0"/>
        <w:ind w:hanging="142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B051D"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 </w:t>
      </w:r>
      <w:r w:rsidR="003D1BC8" w:rsidRPr="006B051D">
        <w:rPr>
          <w:rFonts w:ascii="Times New Roman" w:hAnsi="Times New Roman" w:cs="Times New Roman"/>
          <w:b/>
          <w:bCs/>
          <w:sz w:val="28"/>
          <w:szCs w:val="28"/>
        </w:rPr>
        <w:t>комиссии:</w:t>
      </w:r>
      <w:r w:rsidRPr="006B05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D1BC8" w:rsidRPr="006B051D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</w:t>
      </w:r>
    </w:p>
    <w:p w14:paraId="125113F2" w14:textId="12B251C1" w:rsidR="003D1BC8" w:rsidRPr="006B051D" w:rsidRDefault="003D1BC8" w:rsidP="003D1BC8">
      <w:pPr>
        <w:spacing w:after="0"/>
        <w:ind w:hanging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51D">
        <w:rPr>
          <w:rFonts w:ascii="Times New Roman" w:hAnsi="Times New Roman" w:cs="Times New Roman"/>
          <w:b/>
          <w:bCs/>
          <w:sz w:val="28"/>
          <w:szCs w:val="28"/>
        </w:rPr>
        <w:t>Экзаменатор:</w:t>
      </w:r>
      <w:r w:rsidR="009216EA" w:rsidRPr="006B05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051D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</w:t>
      </w:r>
    </w:p>
    <w:p w14:paraId="4B76D3F9" w14:textId="5E193F4D" w:rsidR="003D1BC8" w:rsidRPr="006B051D" w:rsidRDefault="003D1BC8" w:rsidP="003D1BC8">
      <w:pPr>
        <w:spacing w:after="0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6B051D">
        <w:rPr>
          <w:rFonts w:ascii="Times New Roman" w:hAnsi="Times New Roman" w:cs="Times New Roman"/>
          <w:b/>
          <w:bCs/>
          <w:sz w:val="28"/>
          <w:szCs w:val="28"/>
        </w:rPr>
        <w:t>Ассистент:</w:t>
      </w:r>
      <w:r w:rsidR="009216EA" w:rsidRPr="006B05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051D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</w:t>
      </w:r>
    </w:p>
    <w:p w14:paraId="369E7C4D" w14:textId="33CCDC40" w:rsidR="0083518C" w:rsidRPr="006B051D" w:rsidRDefault="0083518C" w:rsidP="0012784A">
      <w:pPr>
        <w:rPr>
          <w:rFonts w:ascii="Times New Roman" w:hAnsi="Times New Roman" w:cs="Times New Roman"/>
          <w:sz w:val="28"/>
          <w:szCs w:val="28"/>
        </w:rPr>
      </w:pPr>
    </w:p>
    <w:sectPr w:rsidR="0083518C" w:rsidRPr="006B051D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05C64" w14:textId="77777777" w:rsidR="00942B3E" w:rsidRDefault="00942B3E" w:rsidP="003D1BC8">
      <w:pPr>
        <w:spacing w:after="0" w:line="240" w:lineRule="auto"/>
      </w:pPr>
      <w:r>
        <w:separator/>
      </w:r>
    </w:p>
  </w:endnote>
  <w:endnote w:type="continuationSeparator" w:id="0">
    <w:p w14:paraId="3782C405" w14:textId="77777777" w:rsidR="00942B3E" w:rsidRDefault="00942B3E" w:rsidP="003D1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8F927" w14:textId="77777777" w:rsidR="00942B3E" w:rsidRDefault="00942B3E" w:rsidP="003D1BC8">
      <w:pPr>
        <w:spacing w:after="0" w:line="240" w:lineRule="auto"/>
      </w:pPr>
      <w:r>
        <w:separator/>
      </w:r>
    </w:p>
  </w:footnote>
  <w:footnote w:type="continuationSeparator" w:id="0">
    <w:p w14:paraId="27A1950A" w14:textId="77777777" w:rsidR="00942B3E" w:rsidRDefault="00942B3E" w:rsidP="003D1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E8314" w14:textId="716407E6" w:rsidR="003D1BC8" w:rsidRDefault="003D1BC8" w:rsidP="003D1BC8">
    <w:pPr>
      <w:pStyle w:val="ae"/>
      <w:ind w:left="10" w:hanging="10"/>
      <w:rPr>
        <w:rFonts w:ascii="Times New Roman" w:hAnsi="Times New Roman" w:cs="Times New Roman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186963" wp14:editId="7D1DD66C">
              <wp:simplePos x="0" y="0"/>
              <wp:positionH relativeFrom="column">
                <wp:posOffset>4844415</wp:posOffset>
              </wp:positionH>
              <wp:positionV relativeFrom="paragraph">
                <wp:posOffset>19051</wp:posOffset>
              </wp:positionV>
              <wp:extent cx="623570" cy="1013460"/>
              <wp:effectExtent l="172085" t="0" r="267335" b="0"/>
              <wp:wrapNone/>
              <wp:docPr id="5" name="Надпись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625936">
                        <a:off x="0" y="0"/>
                        <a:ext cx="623570" cy="1013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DA0FFC" w14:textId="77777777" w:rsidR="003D1BC8" w:rsidRDefault="003D1BC8" w:rsidP="003D1BC8">
                          <w:pPr>
                            <w:pStyle w:val="ae"/>
                            <w:jc w:val="center"/>
                            <w:rPr>
                              <w:noProof/>
                              <w:color w:val="D0CECE" w:themeColor="background2" w:themeShade="E6"/>
                              <w:sz w:val="52"/>
                              <w:szCs w:val="5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noProof/>
                              <w:color w:val="D0CECE" w:themeColor="background2" w:themeShade="E6"/>
                              <w:sz w:val="52"/>
                              <w:szCs w:val="5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штамп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186963" id="_x0000_t202" coordsize="21600,21600" o:spt="202" path="m,l,21600r21600,l21600,xe">
              <v:stroke joinstyle="miter"/>
              <v:path gradientshapeok="t" o:connecttype="rect"/>
            </v:shapetype>
            <v:shape id="Надпись 5" o:spid="_x0000_s1026" type="#_x0000_t202" style="position:absolute;left:0;text-align:left;margin-left:381.45pt;margin-top:1.5pt;width:49.1pt;height:79.8pt;rotation:-3248471fd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" filled="f" stroked="f">
              <v:textbox style="mso-fit-shape-to-text:t">
                <w:txbxContent>
                  <w:p w14:paraId="61DA0FFC" w14:textId="77777777" w:rsidR="003D1BC8" w:rsidRDefault="003D1BC8" w:rsidP="003D1BC8">
                    <w:pPr>
                      <w:pStyle w:val="ae"/>
                      <w:jc w:val="center"/>
                      <w:rPr>
                        <w:noProof/>
                        <w:color w:val="D0CECE" w:themeColor="background2" w:themeShade="E6"/>
                        <w:sz w:val="52"/>
                        <w:szCs w:val="5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noProof/>
                        <w:color w:val="D0CECE" w:themeColor="background2" w:themeShade="E6"/>
                        <w:sz w:val="52"/>
                        <w:szCs w:val="5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штамп</w:t>
                    </w:r>
                  </w:p>
                </w:txbxContent>
              </v:textbox>
            </v:shape>
          </w:pict>
        </mc:Fallback>
      </mc:AlternateContent>
    </w:r>
    <w:bookmarkStart w:id="4" w:name="_Hlk167970404"/>
    <w:bookmarkStart w:id="5" w:name="_Hlk167970403"/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F8FFC97" wp14:editId="1CB0794E">
              <wp:simplePos x="0" y="0"/>
              <wp:positionH relativeFrom="margin">
                <wp:align>right</wp:align>
              </wp:positionH>
              <wp:positionV relativeFrom="paragraph">
                <wp:posOffset>-86360</wp:posOffset>
              </wp:positionV>
              <wp:extent cx="1943735" cy="1676400"/>
              <wp:effectExtent l="0" t="0" r="18415" b="19050"/>
              <wp:wrapSquare wrapText="bothSides"/>
              <wp:docPr id="4" name="Прямоугольник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43735" cy="16764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prstDash val="dashDot"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DFABDC" id="Прямоугольник 4" o:spid="_x0000_s1026" style="position:absolute;margin-left:101.85pt;margin-top:-6.8pt;width:153.05pt;height:132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" filled="f" strokecolor="black [3213]" strokeweight="1pt">
              <v:stroke dashstyle="dashDot"/>
              <w10:wrap type="square" anchorx="margin"/>
            </v:rect>
          </w:pict>
        </mc:Fallback>
      </mc:AlternateContent>
    </w:r>
    <w:r>
      <w:rPr>
        <w:rFonts w:ascii="Times New Roman" w:hAnsi="Times New Roman" w:cs="Times New Roman"/>
        <w:sz w:val="32"/>
      </w:rPr>
      <w:t>Шифр_________</w:t>
    </w:r>
    <w:r>
      <w:rPr>
        <w:rFonts w:ascii="Times New Roman" w:hAnsi="Times New Roman" w:cs="Times New Roman"/>
      </w:rPr>
      <w:tab/>
    </w:r>
    <w:bookmarkEnd w:id="4"/>
    <w:bookmarkEnd w:id="5"/>
  </w:p>
  <w:p w14:paraId="7999428A" w14:textId="258FEBC2" w:rsidR="003D1BC8" w:rsidRDefault="003D1BC8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F2B59"/>
    <w:multiLevelType w:val="multilevel"/>
    <w:tmpl w:val="5660F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9935B5"/>
    <w:multiLevelType w:val="hybridMultilevel"/>
    <w:tmpl w:val="662068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4C0233"/>
    <w:multiLevelType w:val="multilevel"/>
    <w:tmpl w:val="D3BECD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552CD"/>
    <w:multiLevelType w:val="hybridMultilevel"/>
    <w:tmpl w:val="4E78E0C6"/>
    <w:lvl w:ilvl="0" w:tplc="A15602B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A5661C"/>
    <w:multiLevelType w:val="multilevel"/>
    <w:tmpl w:val="07A48CF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D942B7"/>
    <w:multiLevelType w:val="hybridMultilevel"/>
    <w:tmpl w:val="3DDC8E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85681"/>
    <w:multiLevelType w:val="hybridMultilevel"/>
    <w:tmpl w:val="7FD0C23A"/>
    <w:lvl w:ilvl="0" w:tplc="E8B64EE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61717"/>
    <w:multiLevelType w:val="hybridMultilevel"/>
    <w:tmpl w:val="A49802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1091709">
    <w:abstractNumId w:val="1"/>
  </w:num>
  <w:num w:numId="2" w16cid:durableId="28341700">
    <w:abstractNumId w:val="7"/>
  </w:num>
  <w:num w:numId="3" w16cid:durableId="1842621013">
    <w:abstractNumId w:val="5"/>
  </w:num>
  <w:num w:numId="4" w16cid:durableId="798379487">
    <w:abstractNumId w:val="6"/>
  </w:num>
  <w:num w:numId="5" w16cid:durableId="763838050">
    <w:abstractNumId w:val="4"/>
  </w:num>
  <w:num w:numId="6" w16cid:durableId="952251924">
    <w:abstractNumId w:val="3"/>
  </w:num>
  <w:num w:numId="7" w16cid:durableId="300306447">
    <w:abstractNumId w:val="2"/>
  </w:num>
  <w:num w:numId="8" w16cid:durableId="1429547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18C"/>
    <w:rsid w:val="00006D50"/>
    <w:rsid w:val="0001522A"/>
    <w:rsid w:val="00023AA8"/>
    <w:rsid w:val="000279EB"/>
    <w:rsid w:val="00043E08"/>
    <w:rsid w:val="00064FE4"/>
    <w:rsid w:val="000667FC"/>
    <w:rsid w:val="000B2A44"/>
    <w:rsid w:val="000B5568"/>
    <w:rsid w:val="000D3768"/>
    <w:rsid w:val="000D4E3D"/>
    <w:rsid w:val="000E1914"/>
    <w:rsid w:val="000E3703"/>
    <w:rsid w:val="000F5CB1"/>
    <w:rsid w:val="000F798F"/>
    <w:rsid w:val="00100909"/>
    <w:rsid w:val="00110711"/>
    <w:rsid w:val="0012784A"/>
    <w:rsid w:val="001404F2"/>
    <w:rsid w:val="00191ED3"/>
    <w:rsid w:val="001A1FB8"/>
    <w:rsid w:val="001F0002"/>
    <w:rsid w:val="001F1145"/>
    <w:rsid w:val="00202316"/>
    <w:rsid w:val="002025A7"/>
    <w:rsid w:val="00220948"/>
    <w:rsid w:val="0022119B"/>
    <w:rsid w:val="00223466"/>
    <w:rsid w:val="00237C68"/>
    <w:rsid w:val="0024265C"/>
    <w:rsid w:val="00254DD9"/>
    <w:rsid w:val="00270AFE"/>
    <w:rsid w:val="00270D6A"/>
    <w:rsid w:val="00285E42"/>
    <w:rsid w:val="0029169D"/>
    <w:rsid w:val="002956C8"/>
    <w:rsid w:val="002A517E"/>
    <w:rsid w:val="002B53D0"/>
    <w:rsid w:val="002C03B4"/>
    <w:rsid w:val="002D2BC6"/>
    <w:rsid w:val="002D5A38"/>
    <w:rsid w:val="002E65D8"/>
    <w:rsid w:val="0030246B"/>
    <w:rsid w:val="00315584"/>
    <w:rsid w:val="00316BC2"/>
    <w:rsid w:val="0032416D"/>
    <w:rsid w:val="00326DEB"/>
    <w:rsid w:val="00340D66"/>
    <w:rsid w:val="00342DC5"/>
    <w:rsid w:val="00372EA5"/>
    <w:rsid w:val="00383CC2"/>
    <w:rsid w:val="00387E04"/>
    <w:rsid w:val="00396D5F"/>
    <w:rsid w:val="00397706"/>
    <w:rsid w:val="003A1F30"/>
    <w:rsid w:val="003A345C"/>
    <w:rsid w:val="003B4653"/>
    <w:rsid w:val="003B5135"/>
    <w:rsid w:val="003D1BC8"/>
    <w:rsid w:val="00420F08"/>
    <w:rsid w:val="00437A4D"/>
    <w:rsid w:val="004543A0"/>
    <w:rsid w:val="00454EF2"/>
    <w:rsid w:val="004C0A96"/>
    <w:rsid w:val="004D3EDB"/>
    <w:rsid w:val="004F0684"/>
    <w:rsid w:val="004F099C"/>
    <w:rsid w:val="004F358E"/>
    <w:rsid w:val="004F537F"/>
    <w:rsid w:val="0050264D"/>
    <w:rsid w:val="0050350F"/>
    <w:rsid w:val="005039DE"/>
    <w:rsid w:val="00532F6D"/>
    <w:rsid w:val="00536146"/>
    <w:rsid w:val="00541021"/>
    <w:rsid w:val="00541F2F"/>
    <w:rsid w:val="00561385"/>
    <w:rsid w:val="005631A7"/>
    <w:rsid w:val="00564E98"/>
    <w:rsid w:val="005661B1"/>
    <w:rsid w:val="005726F3"/>
    <w:rsid w:val="00585D25"/>
    <w:rsid w:val="00597CFC"/>
    <w:rsid w:val="005D5211"/>
    <w:rsid w:val="005F0CC8"/>
    <w:rsid w:val="0062255F"/>
    <w:rsid w:val="00631F0C"/>
    <w:rsid w:val="00635857"/>
    <w:rsid w:val="00657014"/>
    <w:rsid w:val="00660AAE"/>
    <w:rsid w:val="0066662D"/>
    <w:rsid w:val="00680218"/>
    <w:rsid w:val="006830C0"/>
    <w:rsid w:val="006942ED"/>
    <w:rsid w:val="0069761D"/>
    <w:rsid w:val="006A0890"/>
    <w:rsid w:val="006A6AA9"/>
    <w:rsid w:val="006B051D"/>
    <w:rsid w:val="006C77FE"/>
    <w:rsid w:val="006E4422"/>
    <w:rsid w:val="006E554E"/>
    <w:rsid w:val="006F1704"/>
    <w:rsid w:val="006F2108"/>
    <w:rsid w:val="00714897"/>
    <w:rsid w:val="00715CB4"/>
    <w:rsid w:val="00730E19"/>
    <w:rsid w:val="00733DB5"/>
    <w:rsid w:val="00763AF4"/>
    <w:rsid w:val="00772629"/>
    <w:rsid w:val="00775630"/>
    <w:rsid w:val="00775973"/>
    <w:rsid w:val="007A0789"/>
    <w:rsid w:val="007B5471"/>
    <w:rsid w:val="007C130D"/>
    <w:rsid w:val="007D1342"/>
    <w:rsid w:val="007D69B1"/>
    <w:rsid w:val="007F3E13"/>
    <w:rsid w:val="00803B65"/>
    <w:rsid w:val="0083518C"/>
    <w:rsid w:val="008407E7"/>
    <w:rsid w:val="00840B8F"/>
    <w:rsid w:val="00860359"/>
    <w:rsid w:val="008806DD"/>
    <w:rsid w:val="008921C3"/>
    <w:rsid w:val="008941FA"/>
    <w:rsid w:val="008D4198"/>
    <w:rsid w:val="008E4E80"/>
    <w:rsid w:val="00906850"/>
    <w:rsid w:val="009216EA"/>
    <w:rsid w:val="0093030E"/>
    <w:rsid w:val="00930561"/>
    <w:rsid w:val="00942005"/>
    <w:rsid w:val="00942B3E"/>
    <w:rsid w:val="009436D3"/>
    <w:rsid w:val="009464CF"/>
    <w:rsid w:val="009609B0"/>
    <w:rsid w:val="009927C7"/>
    <w:rsid w:val="009B0B62"/>
    <w:rsid w:val="009B2A4E"/>
    <w:rsid w:val="009D3C54"/>
    <w:rsid w:val="009D5D14"/>
    <w:rsid w:val="00A25500"/>
    <w:rsid w:val="00A32392"/>
    <w:rsid w:val="00A33E19"/>
    <w:rsid w:val="00A420C5"/>
    <w:rsid w:val="00A757A9"/>
    <w:rsid w:val="00A96062"/>
    <w:rsid w:val="00AA1B86"/>
    <w:rsid w:val="00AB1CD7"/>
    <w:rsid w:val="00AC035C"/>
    <w:rsid w:val="00AC3EE0"/>
    <w:rsid w:val="00AE07C7"/>
    <w:rsid w:val="00AE2D64"/>
    <w:rsid w:val="00AF1FE2"/>
    <w:rsid w:val="00B200DD"/>
    <w:rsid w:val="00B27EB2"/>
    <w:rsid w:val="00B4085A"/>
    <w:rsid w:val="00B50696"/>
    <w:rsid w:val="00B53DAA"/>
    <w:rsid w:val="00B5792D"/>
    <w:rsid w:val="00B63B30"/>
    <w:rsid w:val="00B8105D"/>
    <w:rsid w:val="00BB40C0"/>
    <w:rsid w:val="00BB5527"/>
    <w:rsid w:val="00BD40E0"/>
    <w:rsid w:val="00BD6A46"/>
    <w:rsid w:val="00BD769C"/>
    <w:rsid w:val="00BE0459"/>
    <w:rsid w:val="00BE4227"/>
    <w:rsid w:val="00BE4894"/>
    <w:rsid w:val="00C05505"/>
    <w:rsid w:val="00C179E5"/>
    <w:rsid w:val="00C26EB4"/>
    <w:rsid w:val="00C30D20"/>
    <w:rsid w:val="00C46457"/>
    <w:rsid w:val="00C52EA6"/>
    <w:rsid w:val="00CA0CD6"/>
    <w:rsid w:val="00CA4399"/>
    <w:rsid w:val="00CB189C"/>
    <w:rsid w:val="00CE2E00"/>
    <w:rsid w:val="00CE58AF"/>
    <w:rsid w:val="00D00293"/>
    <w:rsid w:val="00D074DD"/>
    <w:rsid w:val="00D10C8C"/>
    <w:rsid w:val="00D41044"/>
    <w:rsid w:val="00D44054"/>
    <w:rsid w:val="00D62AAF"/>
    <w:rsid w:val="00D650EA"/>
    <w:rsid w:val="00D7282A"/>
    <w:rsid w:val="00D90216"/>
    <w:rsid w:val="00D95443"/>
    <w:rsid w:val="00DA28CE"/>
    <w:rsid w:val="00DB1E02"/>
    <w:rsid w:val="00DC10CF"/>
    <w:rsid w:val="00DD13DD"/>
    <w:rsid w:val="00DF602E"/>
    <w:rsid w:val="00E0071F"/>
    <w:rsid w:val="00E06472"/>
    <w:rsid w:val="00E11A69"/>
    <w:rsid w:val="00E17007"/>
    <w:rsid w:val="00E219B4"/>
    <w:rsid w:val="00E222B6"/>
    <w:rsid w:val="00E303CE"/>
    <w:rsid w:val="00E30C1F"/>
    <w:rsid w:val="00E3277E"/>
    <w:rsid w:val="00E33214"/>
    <w:rsid w:val="00E376D1"/>
    <w:rsid w:val="00E467B5"/>
    <w:rsid w:val="00E51923"/>
    <w:rsid w:val="00E57CDF"/>
    <w:rsid w:val="00E620D5"/>
    <w:rsid w:val="00E64A09"/>
    <w:rsid w:val="00E7502B"/>
    <w:rsid w:val="00E75128"/>
    <w:rsid w:val="00E87024"/>
    <w:rsid w:val="00EA6CCD"/>
    <w:rsid w:val="00EB3E5B"/>
    <w:rsid w:val="00EC5B78"/>
    <w:rsid w:val="00F00058"/>
    <w:rsid w:val="00F02686"/>
    <w:rsid w:val="00F13446"/>
    <w:rsid w:val="00F15AE9"/>
    <w:rsid w:val="00F216E8"/>
    <w:rsid w:val="00F322C4"/>
    <w:rsid w:val="00F3393D"/>
    <w:rsid w:val="00F3673D"/>
    <w:rsid w:val="00FA3998"/>
    <w:rsid w:val="00FB69FC"/>
    <w:rsid w:val="00FB7C6D"/>
    <w:rsid w:val="00FC1722"/>
    <w:rsid w:val="00FD083A"/>
    <w:rsid w:val="00FD28D7"/>
    <w:rsid w:val="00FD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90320"/>
  <w15:chartTrackingRefBased/>
  <w15:docId w15:val="{F5488F6D-F6BD-4DFF-B2C8-C171AFBB1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51D"/>
  </w:style>
  <w:style w:type="paragraph" w:styleId="1">
    <w:name w:val="heading 1"/>
    <w:basedOn w:val="a"/>
    <w:next w:val="a"/>
    <w:link w:val="10"/>
    <w:uiPriority w:val="9"/>
    <w:qFormat/>
    <w:rsid w:val="008351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51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51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1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51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51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51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51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51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51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51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51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518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518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51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51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51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51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51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51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51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51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51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518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518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518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51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518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3518C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12784A"/>
    <w:rPr>
      <w:rFonts w:ascii="Times New Roman" w:hAnsi="Times New Roman" w:cs="Times New Roman"/>
    </w:rPr>
  </w:style>
  <w:style w:type="table" w:styleId="ad">
    <w:name w:val="Table Grid"/>
    <w:basedOn w:val="a1"/>
    <w:uiPriority w:val="39"/>
    <w:qFormat/>
    <w:rsid w:val="00B63B30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ading-8">
    <w:name w:val="leading-8"/>
    <w:basedOn w:val="a"/>
    <w:qFormat/>
    <w:rsid w:val="00B63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e">
    <w:name w:val="header"/>
    <w:basedOn w:val="a"/>
    <w:link w:val="af"/>
    <w:uiPriority w:val="99"/>
    <w:unhideWhenUsed/>
    <w:rsid w:val="003D1B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D1BC8"/>
  </w:style>
  <w:style w:type="paragraph" w:styleId="af0">
    <w:name w:val="footer"/>
    <w:basedOn w:val="a"/>
    <w:link w:val="af1"/>
    <w:uiPriority w:val="99"/>
    <w:unhideWhenUsed/>
    <w:rsid w:val="003D1B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D1BC8"/>
  </w:style>
  <w:style w:type="character" w:styleId="af2">
    <w:name w:val="Strong"/>
    <w:basedOn w:val="a0"/>
    <w:uiPriority w:val="22"/>
    <w:qFormat/>
    <w:rsid w:val="007C130D"/>
    <w:rPr>
      <w:b/>
      <w:bCs/>
    </w:rPr>
  </w:style>
  <w:style w:type="character" w:customStyle="1" w:styleId="overflow-hidden">
    <w:name w:val="overflow-hidden"/>
    <w:basedOn w:val="a0"/>
    <w:rsid w:val="00270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8666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16109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22034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3492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7328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8148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184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921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72386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7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5370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2011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9196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9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64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64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67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90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940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50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04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371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2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55972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8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52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8414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8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5293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7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7052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8011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501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6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6582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1777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187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0591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672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198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54013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4688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9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334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3471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4298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6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499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7797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76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4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661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6114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8289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7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20652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7658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15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819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6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2521</Words>
  <Characters>14375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Markaz 01</dc:creator>
  <cp:keywords/>
  <dc:description/>
  <cp:lastModifiedBy>Akrom Davlatov</cp:lastModifiedBy>
  <cp:revision>8</cp:revision>
  <dcterms:created xsi:type="dcterms:W3CDTF">2026-05-23T06:19:00Z</dcterms:created>
  <dcterms:modified xsi:type="dcterms:W3CDTF">2026-06-11T11:15:00Z</dcterms:modified>
</cp:coreProperties>
</file>