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AF5C3C" w:rsidRDefault="00AF5C3C" w:rsidP="00AF5C3C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208824" cy="1033484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144" cy="1032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98242" cy="10217889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065" cy="1021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996" cy="10164726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6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98242" cy="10418636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72" cy="1042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AF5C3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1B5AE4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0C17"/>
    <w:rsid w:val="00A5276D"/>
    <w:rsid w:val="00AF5C3C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2026-10-17T14:47:00Z</dcterms:modified>
</cp:coreProperties>
</file>